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4740" w:type="dxa"/>
        <w:tblLayout w:type="fixed"/>
        <w:tblLook w:val="0400" w:firstRow="0" w:lastRow="0" w:firstColumn="0" w:lastColumn="0" w:noHBand="0" w:noVBand="1"/>
      </w:tblPr>
      <w:tblGrid>
        <w:gridCol w:w="3685"/>
        <w:gridCol w:w="3685"/>
        <w:gridCol w:w="3685"/>
        <w:gridCol w:w="3685"/>
      </w:tblGrid>
      <w:tr w:rsidR="00DB3AAF" w14:paraId="61EAE5E7" w14:textId="10D21DD4" w:rsidTr="00DA1A22">
        <w:trPr>
          <w:trHeight w:val="3685"/>
        </w:trPr>
        <w:tc>
          <w:tcPr>
            <w:tcW w:w="3685" w:type="dxa"/>
            <w:vAlign w:val="center"/>
          </w:tcPr>
          <w:p w14:paraId="30A4733F" w14:textId="03B6B38F" w:rsidR="00DB3AAF" w:rsidRPr="00DC22E0" w:rsidRDefault="00DB3AAF" w:rsidP="00AF7701">
            <w:pPr>
              <w:ind w:left="0" w:right="0"/>
              <w:jc w:val="center"/>
              <w:rPr>
                <w:rFonts w:ascii="Arial" w:hAnsi="Arial" w:cs="Arial"/>
                <w:b/>
                <w:bCs/>
                <w:sz w:val="48"/>
                <w:szCs w:val="40"/>
              </w:rPr>
            </w:pPr>
            <w:bookmarkStart w:id="0" w:name="_GoBack"/>
            <w:bookmarkEnd w:id="0"/>
            <w:r>
              <w:rPr>
                <w:noProof/>
              </w:rPr>
              <w:drawing>
                <wp:inline distT="0" distB="0" distL="0" distR="0" wp14:anchorId="1313152C" wp14:editId="1C72921F">
                  <wp:extent cx="2224071" cy="2133600"/>
                  <wp:effectExtent l="0" t="0" r="508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41426" cy="2150249"/>
                          </a:xfrm>
                          <a:prstGeom prst="rect">
                            <a:avLst/>
                          </a:prstGeom>
                        </pic:spPr>
                      </pic:pic>
                    </a:graphicData>
                  </a:graphic>
                </wp:inline>
              </w:drawing>
            </w:r>
          </w:p>
        </w:tc>
        <w:tc>
          <w:tcPr>
            <w:tcW w:w="3685" w:type="dxa"/>
          </w:tcPr>
          <w:p w14:paraId="2EB5AA7D" w14:textId="5836AFBA" w:rsidR="00DB3AAF" w:rsidRDefault="00DB3AAF" w:rsidP="00AF7701">
            <w:pPr>
              <w:ind w:left="0" w:right="0"/>
              <w:jc w:val="center"/>
              <w:rPr>
                <w:noProof/>
              </w:rPr>
            </w:pPr>
            <w:r>
              <w:rPr>
                <w:noProof/>
              </w:rPr>
              <w:drawing>
                <wp:anchor distT="0" distB="0" distL="114300" distR="114300" simplePos="0" relativeHeight="251660288" behindDoc="0" locked="0" layoutInCell="1" allowOverlap="1" wp14:anchorId="620AA218" wp14:editId="07963964">
                  <wp:simplePos x="0" y="0"/>
                  <wp:positionH relativeFrom="column">
                    <wp:posOffset>111760</wp:posOffset>
                  </wp:positionH>
                  <wp:positionV relativeFrom="paragraph">
                    <wp:posOffset>63924</wp:posOffset>
                  </wp:positionV>
                  <wp:extent cx="1957070" cy="2256240"/>
                  <wp:effectExtent l="0" t="0" r="508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957070" cy="2256240"/>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vAlign w:val="center"/>
          </w:tcPr>
          <w:p w14:paraId="2562FF5A" w14:textId="06D183B0" w:rsidR="00DB3AAF" w:rsidRPr="00DC22E0" w:rsidRDefault="00DB3AAF" w:rsidP="00AF7701">
            <w:pPr>
              <w:ind w:left="0" w:right="0"/>
              <w:jc w:val="center"/>
              <w:rPr>
                <w:rFonts w:ascii="Arial" w:hAnsi="Arial" w:cs="Arial"/>
                <w:b/>
                <w:bCs/>
                <w:sz w:val="48"/>
                <w:szCs w:val="40"/>
              </w:rPr>
            </w:pPr>
            <w:r>
              <w:rPr>
                <w:noProof/>
              </w:rPr>
              <w:drawing>
                <wp:inline distT="0" distB="0" distL="0" distR="0" wp14:anchorId="475224AD" wp14:editId="37AABFDA">
                  <wp:extent cx="1957070" cy="2256240"/>
                  <wp:effectExtent l="0" t="0" r="508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78559" cy="2281014"/>
                          </a:xfrm>
                          <a:prstGeom prst="rect">
                            <a:avLst/>
                          </a:prstGeom>
                        </pic:spPr>
                      </pic:pic>
                    </a:graphicData>
                  </a:graphic>
                </wp:inline>
              </w:drawing>
            </w:r>
          </w:p>
        </w:tc>
        <w:tc>
          <w:tcPr>
            <w:tcW w:w="3685" w:type="dxa"/>
          </w:tcPr>
          <w:p w14:paraId="67CF0071" w14:textId="5171244C" w:rsidR="00DB3AAF" w:rsidRDefault="00DB3AAF" w:rsidP="00AF7701">
            <w:pPr>
              <w:ind w:left="0" w:right="0"/>
              <w:jc w:val="center"/>
              <w:rPr>
                <w:noProof/>
              </w:rPr>
            </w:pPr>
            <w:r>
              <w:rPr>
                <w:noProof/>
              </w:rPr>
              <w:drawing>
                <wp:inline distT="0" distB="0" distL="0" distR="0" wp14:anchorId="7C8A693B" wp14:editId="64F40A6C">
                  <wp:extent cx="2174979" cy="2099733"/>
                  <wp:effectExtent l="0" t="0" r="0" b="0"/>
                  <wp:docPr id="823" name="Grafik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91236" cy="2115427"/>
                          </a:xfrm>
                          <a:prstGeom prst="rect">
                            <a:avLst/>
                          </a:prstGeom>
                        </pic:spPr>
                      </pic:pic>
                    </a:graphicData>
                  </a:graphic>
                </wp:inline>
              </w:drawing>
            </w:r>
          </w:p>
        </w:tc>
      </w:tr>
      <w:tr w:rsidR="00DB3AAF" w14:paraId="5E9B1B59" w14:textId="0B50E943" w:rsidTr="00DA1A22">
        <w:trPr>
          <w:trHeight w:val="3685"/>
        </w:trPr>
        <w:tc>
          <w:tcPr>
            <w:tcW w:w="3685" w:type="dxa"/>
            <w:vAlign w:val="center"/>
          </w:tcPr>
          <w:p w14:paraId="2FB33F16" w14:textId="2E6F409C" w:rsidR="00DB3AAF" w:rsidRPr="00DC22E0" w:rsidRDefault="00DB3AAF" w:rsidP="00AF7701">
            <w:pPr>
              <w:ind w:left="0" w:right="0"/>
              <w:jc w:val="center"/>
              <w:rPr>
                <w:rFonts w:ascii="Arial" w:hAnsi="Arial" w:cs="Arial"/>
                <w:b/>
                <w:bCs/>
                <w:sz w:val="48"/>
                <w:szCs w:val="40"/>
              </w:rPr>
            </w:pPr>
            <w:r>
              <w:rPr>
                <w:noProof/>
              </w:rPr>
              <w:drawing>
                <wp:inline distT="0" distB="0" distL="0" distR="0" wp14:anchorId="7D0E6C45" wp14:editId="2D5C9DD6">
                  <wp:extent cx="2202712" cy="1938866"/>
                  <wp:effectExtent l="0" t="0" r="7620" b="4445"/>
                  <wp:docPr id="821" name="Grafik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17280" cy="1951689"/>
                          </a:xfrm>
                          <a:prstGeom prst="rect">
                            <a:avLst/>
                          </a:prstGeom>
                        </pic:spPr>
                      </pic:pic>
                    </a:graphicData>
                  </a:graphic>
                </wp:inline>
              </w:drawing>
            </w:r>
          </w:p>
        </w:tc>
        <w:tc>
          <w:tcPr>
            <w:tcW w:w="3685" w:type="dxa"/>
          </w:tcPr>
          <w:p w14:paraId="46A405FE" w14:textId="566FD1B1" w:rsidR="00DB3AAF" w:rsidRDefault="00DB3AAF" w:rsidP="00AF7701">
            <w:pPr>
              <w:ind w:left="0" w:right="0"/>
              <w:jc w:val="center"/>
              <w:rPr>
                <w:noProof/>
              </w:rPr>
            </w:pPr>
            <w:r>
              <w:rPr>
                <w:noProof/>
              </w:rPr>
              <w:drawing>
                <wp:inline distT="0" distB="0" distL="0" distR="0" wp14:anchorId="1ACC4FC4" wp14:editId="2B1CCB3A">
                  <wp:extent cx="2175684" cy="2091266"/>
                  <wp:effectExtent l="0" t="0" r="0" b="4445"/>
                  <wp:docPr id="822" name="Grafik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91479" cy="2106449"/>
                          </a:xfrm>
                          <a:prstGeom prst="rect">
                            <a:avLst/>
                          </a:prstGeom>
                        </pic:spPr>
                      </pic:pic>
                    </a:graphicData>
                  </a:graphic>
                </wp:inline>
              </w:drawing>
            </w:r>
          </w:p>
        </w:tc>
        <w:tc>
          <w:tcPr>
            <w:tcW w:w="3685" w:type="dxa"/>
            <w:vAlign w:val="center"/>
          </w:tcPr>
          <w:p w14:paraId="2093BBDF" w14:textId="0A5A560E" w:rsidR="00DB3AAF" w:rsidRPr="00DC22E0" w:rsidRDefault="00DB3AAF" w:rsidP="00AF7701">
            <w:pPr>
              <w:ind w:left="0" w:right="0"/>
              <w:jc w:val="center"/>
              <w:rPr>
                <w:rFonts w:ascii="Arial" w:hAnsi="Arial" w:cs="Arial"/>
                <w:b/>
                <w:bCs/>
                <w:sz w:val="48"/>
                <w:szCs w:val="40"/>
              </w:rPr>
            </w:pPr>
            <w:r>
              <w:rPr>
                <w:noProof/>
              </w:rPr>
              <w:drawing>
                <wp:inline distT="0" distB="0" distL="0" distR="0" wp14:anchorId="0DE9EE5A" wp14:editId="62699F33">
                  <wp:extent cx="1957070" cy="2256240"/>
                  <wp:effectExtent l="0" t="0" r="508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78559" cy="2281014"/>
                          </a:xfrm>
                          <a:prstGeom prst="rect">
                            <a:avLst/>
                          </a:prstGeom>
                        </pic:spPr>
                      </pic:pic>
                    </a:graphicData>
                  </a:graphic>
                </wp:inline>
              </w:drawing>
            </w:r>
          </w:p>
        </w:tc>
        <w:tc>
          <w:tcPr>
            <w:tcW w:w="3685" w:type="dxa"/>
          </w:tcPr>
          <w:p w14:paraId="3A116CA2" w14:textId="3F2CE39E" w:rsidR="00DB3AAF" w:rsidRDefault="00DB3AAF" w:rsidP="00AF7701">
            <w:pPr>
              <w:ind w:left="0" w:right="0"/>
              <w:jc w:val="center"/>
              <w:rPr>
                <w:noProof/>
              </w:rPr>
            </w:pPr>
            <w:r>
              <w:rPr>
                <w:noProof/>
              </w:rPr>
              <w:drawing>
                <wp:inline distT="0" distB="0" distL="0" distR="0" wp14:anchorId="3824EBF5" wp14:editId="7B7CDB62">
                  <wp:extent cx="2157494" cy="2031455"/>
                  <wp:effectExtent l="0" t="0" r="0" b="6985"/>
                  <wp:docPr id="825" name="Grafik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83293" cy="2055747"/>
                          </a:xfrm>
                          <a:prstGeom prst="rect">
                            <a:avLst/>
                          </a:prstGeom>
                        </pic:spPr>
                      </pic:pic>
                    </a:graphicData>
                  </a:graphic>
                </wp:inline>
              </w:drawing>
            </w:r>
          </w:p>
        </w:tc>
      </w:tr>
    </w:tbl>
    <w:p w14:paraId="21400398" w14:textId="77777777" w:rsidR="00BC27D3" w:rsidRDefault="00BC27D3" w:rsidP="002A2838">
      <w:pPr>
        <w:rPr>
          <w:i/>
          <w:iCs/>
          <w:sz w:val="24"/>
          <w:szCs w:val="20"/>
        </w:rPr>
        <w:sectPr w:rsidR="00BC27D3" w:rsidSect="00151011">
          <w:headerReference w:type="default" r:id="rId18"/>
          <w:pgSz w:w="16838" w:h="11906" w:orient="landscape" w:code="9"/>
          <w:pgMar w:top="851" w:right="2552" w:bottom="851" w:left="1134" w:header="709" w:footer="709" w:gutter="0"/>
          <w:cols w:space="708"/>
          <w:docGrid w:linePitch="381"/>
        </w:sectPr>
      </w:pPr>
    </w:p>
    <w:tbl>
      <w:tblPr>
        <w:tblStyle w:val="Tabellenraster"/>
        <w:tblW w:w="14740" w:type="dxa"/>
        <w:tblLayout w:type="fixed"/>
        <w:tblLook w:val="0400" w:firstRow="0" w:lastRow="0" w:firstColumn="0" w:lastColumn="0" w:noHBand="0" w:noVBand="1"/>
      </w:tblPr>
      <w:tblGrid>
        <w:gridCol w:w="3685"/>
        <w:gridCol w:w="3685"/>
        <w:gridCol w:w="3685"/>
        <w:gridCol w:w="3685"/>
      </w:tblGrid>
      <w:tr w:rsidR="00DB3AAF" w14:paraId="3624B7BB" w14:textId="77777777" w:rsidTr="00DA1A22">
        <w:trPr>
          <w:trHeight w:val="3685"/>
        </w:trPr>
        <w:tc>
          <w:tcPr>
            <w:tcW w:w="3685" w:type="dxa"/>
            <w:vAlign w:val="center"/>
          </w:tcPr>
          <w:p w14:paraId="2144F147" w14:textId="16A77B3A" w:rsidR="00DB3AAF" w:rsidRPr="00DC22E0" w:rsidRDefault="00DB3AAF" w:rsidP="00751FBE">
            <w:pPr>
              <w:ind w:left="0" w:right="0"/>
              <w:jc w:val="center"/>
              <w:rPr>
                <w:rFonts w:ascii="Arial" w:hAnsi="Arial" w:cs="Arial"/>
                <w:b/>
                <w:bCs/>
                <w:sz w:val="48"/>
                <w:szCs w:val="40"/>
              </w:rPr>
            </w:pPr>
            <w:r>
              <w:rPr>
                <w:noProof/>
              </w:rPr>
              <w:lastRenderedPageBreak/>
              <w:drawing>
                <wp:inline distT="0" distB="0" distL="0" distR="0" wp14:anchorId="322F1EA3" wp14:editId="54B72064">
                  <wp:extent cx="2214358" cy="2116666"/>
                  <wp:effectExtent l="0" t="0" r="0" b="0"/>
                  <wp:docPr id="834" name="Grafik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23765" cy="2125658"/>
                          </a:xfrm>
                          <a:prstGeom prst="rect">
                            <a:avLst/>
                          </a:prstGeom>
                        </pic:spPr>
                      </pic:pic>
                    </a:graphicData>
                  </a:graphic>
                </wp:inline>
              </w:drawing>
            </w:r>
          </w:p>
        </w:tc>
        <w:tc>
          <w:tcPr>
            <w:tcW w:w="3685" w:type="dxa"/>
          </w:tcPr>
          <w:p w14:paraId="6CE8E3D1" w14:textId="0B85098E" w:rsidR="00DB3AAF" w:rsidRDefault="00DB3AAF" w:rsidP="00751FBE">
            <w:pPr>
              <w:ind w:left="0" w:right="0"/>
              <w:jc w:val="center"/>
              <w:rPr>
                <w:noProof/>
              </w:rPr>
            </w:pPr>
            <w:r>
              <w:rPr>
                <w:noProof/>
              </w:rPr>
              <w:drawing>
                <wp:inline distT="0" distB="0" distL="0" distR="0" wp14:anchorId="09CC3666" wp14:editId="7A4FA82A">
                  <wp:extent cx="2143053" cy="2150533"/>
                  <wp:effectExtent l="0" t="0" r="0" b="2540"/>
                  <wp:docPr id="835" name="Grafik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52187" cy="2159699"/>
                          </a:xfrm>
                          <a:prstGeom prst="rect">
                            <a:avLst/>
                          </a:prstGeom>
                        </pic:spPr>
                      </pic:pic>
                    </a:graphicData>
                  </a:graphic>
                </wp:inline>
              </w:drawing>
            </w:r>
          </w:p>
        </w:tc>
        <w:tc>
          <w:tcPr>
            <w:tcW w:w="3685" w:type="dxa"/>
            <w:vAlign w:val="center"/>
          </w:tcPr>
          <w:p w14:paraId="3D78BD84" w14:textId="17B335A1" w:rsidR="00DB3AAF" w:rsidRPr="00DC22E0" w:rsidRDefault="00DB3AAF" w:rsidP="00751FBE">
            <w:pPr>
              <w:ind w:left="0" w:right="0"/>
              <w:jc w:val="center"/>
              <w:rPr>
                <w:rFonts w:ascii="Arial" w:hAnsi="Arial" w:cs="Arial"/>
                <w:b/>
                <w:bCs/>
                <w:sz w:val="48"/>
                <w:szCs w:val="40"/>
              </w:rPr>
            </w:pPr>
            <w:r>
              <w:rPr>
                <w:noProof/>
              </w:rPr>
              <w:drawing>
                <wp:inline distT="0" distB="0" distL="0" distR="0" wp14:anchorId="511D1AEC" wp14:editId="649E9F1E">
                  <wp:extent cx="2118748" cy="2226733"/>
                  <wp:effectExtent l="0" t="0" r="0" b="2540"/>
                  <wp:docPr id="836" name="Grafik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42461" cy="2251655"/>
                          </a:xfrm>
                          <a:prstGeom prst="rect">
                            <a:avLst/>
                          </a:prstGeom>
                        </pic:spPr>
                      </pic:pic>
                    </a:graphicData>
                  </a:graphic>
                </wp:inline>
              </w:drawing>
            </w:r>
          </w:p>
        </w:tc>
        <w:tc>
          <w:tcPr>
            <w:tcW w:w="3685" w:type="dxa"/>
          </w:tcPr>
          <w:p w14:paraId="5C0B3CB4" w14:textId="26A704F7" w:rsidR="00DB3AAF" w:rsidRDefault="00DB3AAF" w:rsidP="00751FBE">
            <w:pPr>
              <w:ind w:left="0" w:right="0"/>
              <w:jc w:val="center"/>
              <w:rPr>
                <w:noProof/>
              </w:rPr>
            </w:pPr>
            <w:r>
              <w:rPr>
                <w:noProof/>
              </w:rPr>
              <w:drawing>
                <wp:inline distT="0" distB="0" distL="0" distR="0" wp14:anchorId="7076309A" wp14:editId="01336F9F">
                  <wp:extent cx="2146794" cy="1786466"/>
                  <wp:effectExtent l="0" t="0" r="6350" b="4445"/>
                  <wp:docPr id="837" name="Grafik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60727" cy="1798061"/>
                          </a:xfrm>
                          <a:prstGeom prst="rect">
                            <a:avLst/>
                          </a:prstGeom>
                        </pic:spPr>
                      </pic:pic>
                    </a:graphicData>
                  </a:graphic>
                </wp:inline>
              </w:drawing>
            </w:r>
          </w:p>
        </w:tc>
      </w:tr>
      <w:tr w:rsidR="00DB3AAF" w14:paraId="11EC2909" w14:textId="77777777" w:rsidTr="00DA1A22">
        <w:trPr>
          <w:trHeight w:val="3685"/>
        </w:trPr>
        <w:tc>
          <w:tcPr>
            <w:tcW w:w="3685" w:type="dxa"/>
            <w:vAlign w:val="center"/>
          </w:tcPr>
          <w:p w14:paraId="39A961D1" w14:textId="68BFA039" w:rsidR="00DB3AAF" w:rsidRPr="00DC22E0" w:rsidRDefault="00DB3AAF" w:rsidP="00751FBE">
            <w:pPr>
              <w:ind w:left="0" w:right="0"/>
              <w:jc w:val="center"/>
              <w:rPr>
                <w:rFonts w:ascii="Arial" w:hAnsi="Arial" w:cs="Arial"/>
                <w:b/>
                <w:bCs/>
                <w:sz w:val="48"/>
                <w:szCs w:val="40"/>
              </w:rPr>
            </w:pPr>
            <w:r>
              <w:rPr>
                <w:noProof/>
              </w:rPr>
              <w:drawing>
                <wp:inline distT="0" distB="0" distL="0" distR="0" wp14:anchorId="1A728E84" wp14:editId="37D20F55">
                  <wp:extent cx="2125534" cy="1888066"/>
                  <wp:effectExtent l="0" t="0" r="8255" b="0"/>
                  <wp:docPr id="838" name="Grafik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36120" cy="1897469"/>
                          </a:xfrm>
                          <a:prstGeom prst="rect">
                            <a:avLst/>
                          </a:prstGeom>
                        </pic:spPr>
                      </pic:pic>
                    </a:graphicData>
                  </a:graphic>
                </wp:inline>
              </w:drawing>
            </w:r>
          </w:p>
        </w:tc>
        <w:tc>
          <w:tcPr>
            <w:tcW w:w="3685" w:type="dxa"/>
          </w:tcPr>
          <w:p w14:paraId="321A6372" w14:textId="2B378E76" w:rsidR="00DB3AAF" w:rsidRDefault="00DB3AAF" w:rsidP="00751FBE">
            <w:pPr>
              <w:ind w:left="0" w:right="0"/>
              <w:jc w:val="center"/>
              <w:rPr>
                <w:noProof/>
              </w:rPr>
            </w:pPr>
            <w:r>
              <w:rPr>
                <w:noProof/>
              </w:rPr>
              <w:drawing>
                <wp:inline distT="0" distB="0" distL="0" distR="0" wp14:anchorId="0D6117AB" wp14:editId="60D5A395">
                  <wp:extent cx="2038389" cy="2133600"/>
                  <wp:effectExtent l="0" t="0" r="0" b="0"/>
                  <wp:docPr id="839" name="Grafik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47592" cy="2143233"/>
                          </a:xfrm>
                          <a:prstGeom prst="rect">
                            <a:avLst/>
                          </a:prstGeom>
                        </pic:spPr>
                      </pic:pic>
                    </a:graphicData>
                  </a:graphic>
                </wp:inline>
              </w:drawing>
            </w:r>
          </w:p>
        </w:tc>
        <w:tc>
          <w:tcPr>
            <w:tcW w:w="3685" w:type="dxa"/>
            <w:vAlign w:val="center"/>
          </w:tcPr>
          <w:p w14:paraId="3965E20F" w14:textId="3E395D2F" w:rsidR="00DB3AAF" w:rsidRPr="00DC22E0" w:rsidRDefault="00DB3AAF" w:rsidP="00751FBE">
            <w:pPr>
              <w:ind w:left="0" w:right="0"/>
              <w:jc w:val="center"/>
              <w:rPr>
                <w:rFonts w:ascii="Arial" w:hAnsi="Arial" w:cs="Arial"/>
                <w:b/>
                <w:bCs/>
                <w:sz w:val="48"/>
                <w:szCs w:val="40"/>
              </w:rPr>
            </w:pPr>
            <w:r>
              <w:rPr>
                <w:noProof/>
              </w:rPr>
              <w:drawing>
                <wp:inline distT="0" distB="0" distL="0" distR="0" wp14:anchorId="39B8AEE3" wp14:editId="7D1A19FF">
                  <wp:extent cx="2202688" cy="1524000"/>
                  <wp:effectExtent l="0" t="0" r="7620" b="0"/>
                  <wp:docPr id="840" name="Grafik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16810" cy="1533771"/>
                          </a:xfrm>
                          <a:prstGeom prst="rect">
                            <a:avLst/>
                          </a:prstGeom>
                        </pic:spPr>
                      </pic:pic>
                    </a:graphicData>
                  </a:graphic>
                </wp:inline>
              </w:drawing>
            </w:r>
          </w:p>
        </w:tc>
        <w:tc>
          <w:tcPr>
            <w:tcW w:w="3685" w:type="dxa"/>
          </w:tcPr>
          <w:p w14:paraId="149E2488" w14:textId="63A8F066" w:rsidR="00DB3AAF" w:rsidRDefault="00DB3AAF" w:rsidP="00751FBE">
            <w:pPr>
              <w:ind w:left="0" w:right="0"/>
              <w:jc w:val="center"/>
              <w:rPr>
                <w:noProof/>
              </w:rPr>
            </w:pPr>
            <w:r>
              <w:rPr>
                <w:noProof/>
              </w:rPr>
              <w:drawing>
                <wp:inline distT="0" distB="0" distL="0" distR="0" wp14:anchorId="631B6E8A" wp14:editId="2E6C9D25">
                  <wp:extent cx="1998134" cy="2038257"/>
                  <wp:effectExtent l="0" t="0" r="2540" b="635"/>
                  <wp:docPr id="841" name="Grafik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03166" cy="2043390"/>
                          </a:xfrm>
                          <a:prstGeom prst="rect">
                            <a:avLst/>
                          </a:prstGeom>
                        </pic:spPr>
                      </pic:pic>
                    </a:graphicData>
                  </a:graphic>
                </wp:inline>
              </w:drawing>
            </w:r>
          </w:p>
        </w:tc>
      </w:tr>
    </w:tbl>
    <w:p w14:paraId="7797B529" w14:textId="77777777" w:rsidR="00BC27D3" w:rsidRDefault="00BC27D3" w:rsidP="002A2838">
      <w:pPr>
        <w:rPr>
          <w:i/>
          <w:iCs/>
          <w:sz w:val="24"/>
          <w:szCs w:val="20"/>
        </w:rPr>
        <w:sectPr w:rsidR="00BC27D3" w:rsidSect="00151011">
          <w:headerReference w:type="default" r:id="rId27"/>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DB3AAF" w14:paraId="5E0AEB40" w14:textId="77777777" w:rsidTr="00DA1A22">
        <w:trPr>
          <w:trHeight w:val="3685"/>
        </w:trPr>
        <w:tc>
          <w:tcPr>
            <w:tcW w:w="3685" w:type="dxa"/>
            <w:vAlign w:val="center"/>
          </w:tcPr>
          <w:p w14:paraId="76E485D5" w14:textId="51F640B2" w:rsidR="00DB3AAF" w:rsidRPr="00DC22E0" w:rsidRDefault="00DB3AAF" w:rsidP="00751FBE">
            <w:pPr>
              <w:ind w:left="0" w:right="0"/>
              <w:jc w:val="center"/>
              <w:rPr>
                <w:rFonts w:ascii="Arial" w:hAnsi="Arial" w:cs="Arial"/>
                <w:b/>
                <w:bCs/>
                <w:sz w:val="48"/>
                <w:szCs w:val="40"/>
              </w:rPr>
            </w:pPr>
            <w:r>
              <w:rPr>
                <w:noProof/>
              </w:rPr>
              <w:drawing>
                <wp:inline distT="0" distB="0" distL="0" distR="0" wp14:anchorId="6F1CD509" wp14:editId="4025BB72">
                  <wp:extent cx="2133600" cy="2275840"/>
                  <wp:effectExtent l="0" t="0" r="0" b="0"/>
                  <wp:docPr id="850" name="Grafik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140912" cy="2283639"/>
                          </a:xfrm>
                          <a:prstGeom prst="rect">
                            <a:avLst/>
                          </a:prstGeom>
                        </pic:spPr>
                      </pic:pic>
                    </a:graphicData>
                  </a:graphic>
                </wp:inline>
              </w:drawing>
            </w:r>
          </w:p>
        </w:tc>
        <w:tc>
          <w:tcPr>
            <w:tcW w:w="3685" w:type="dxa"/>
          </w:tcPr>
          <w:p w14:paraId="37EF2C9F" w14:textId="1D1C511B" w:rsidR="00DB3AAF" w:rsidRDefault="00DB3AAF" w:rsidP="00751FBE">
            <w:pPr>
              <w:ind w:left="0" w:right="0"/>
              <w:jc w:val="center"/>
              <w:rPr>
                <w:noProof/>
              </w:rPr>
            </w:pPr>
            <w:r>
              <w:rPr>
                <w:noProof/>
              </w:rPr>
              <w:drawing>
                <wp:inline distT="0" distB="0" distL="0" distR="0" wp14:anchorId="62604C80" wp14:editId="2363C695">
                  <wp:extent cx="2125134" cy="2001884"/>
                  <wp:effectExtent l="0" t="0" r="8890" b="0"/>
                  <wp:docPr id="851" name="Grafik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34470" cy="2010678"/>
                          </a:xfrm>
                          <a:prstGeom prst="rect">
                            <a:avLst/>
                          </a:prstGeom>
                        </pic:spPr>
                      </pic:pic>
                    </a:graphicData>
                  </a:graphic>
                </wp:inline>
              </w:drawing>
            </w:r>
          </w:p>
        </w:tc>
        <w:tc>
          <w:tcPr>
            <w:tcW w:w="3685" w:type="dxa"/>
            <w:vAlign w:val="center"/>
          </w:tcPr>
          <w:p w14:paraId="6D8FAD7F" w14:textId="55FA6DCA" w:rsidR="00DB3AAF" w:rsidRPr="00DC22E0" w:rsidRDefault="00DB3AAF" w:rsidP="00751FBE">
            <w:pPr>
              <w:ind w:left="0" w:right="0"/>
              <w:jc w:val="center"/>
              <w:rPr>
                <w:rFonts w:ascii="Arial" w:hAnsi="Arial" w:cs="Arial"/>
                <w:b/>
                <w:bCs/>
                <w:sz w:val="48"/>
                <w:szCs w:val="40"/>
              </w:rPr>
            </w:pPr>
            <w:r>
              <w:rPr>
                <w:noProof/>
              </w:rPr>
              <w:drawing>
                <wp:inline distT="0" distB="0" distL="0" distR="0" wp14:anchorId="0352CB55" wp14:editId="1A4F3367">
                  <wp:extent cx="2125133" cy="1732129"/>
                  <wp:effectExtent l="0" t="0" r="8890" b="1905"/>
                  <wp:docPr id="852" name="Grafik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36635" cy="1741504"/>
                          </a:xfrm>
                          <a:prstGeom prst="rect">
                            <a:avLst/>
                          </a:prstGeom>
                        </pic:spPr>
                      </pic:pic>
                    </a:graphicData>
                  </a:graphic>
                </wp:inline>
              </w:drawing>
            </w:r>
          </w:p>
        </w:tc>
        <w:tc>
          <w:tcPr>
            <w:tcW w:w="3685" w:type="dxa"/>
          </w:tcPr>
          <w:p w14:paraId="3BFFC3E5" w14:textId="40EEBF3B" w:rsidR="00DB3AAF" w:rsidRDefault="00DB3AAF" w:rsidP="00751FBE">
            <w:pPr>
              <w:ind w:left="0" w:right="0"/>
              <w:jc w:val="center"/>
              <w:rPr>
                <w:noProof/>
              </w:rPr>
            </w:pPr>
            <w:r>
              <w:rPr>
                <w:noProof/>
              </w:rPr>
              <w:drawing>
                <wp:anchor distT="0" distB="0" distL="114300" distR="114300" simplePos="0" relativeHeight="251661312" behindDoc="0" locked="0" layoutInCell="1" allowOverlap="1" wp14:anchorId="177203A9" wp14:editId="1D6902B5">
                  <wp:simplePos x="0" y="0"/>
                  <wp:positionH relativeFrom="column">
                    <wp:posOffset>1905</wp:posOffset>
                  </wp:positionH>
                  <wp:positionV relativeFrom="paragraph">
                    <wp:posOffset>526203</wp:posOffset>
                  </wp:positionV>
                  <wp:extent cx="2194560" cy="1278255"/>
                  <wp:effectExtent l="0" t="0" r="0" b="0"/>
                  <wp:wrapNone/>
                  <wp:docPr id="871" name="Grafik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94560" cy="1278255"/>
                          </a:xfrm>
                          <a:prstGeom prst="rect">
                            <a:avLst/>
                          </a:prstGeom>
                        </pic:spPr>
                      </pic:pic>
                    </a:graphicData>
                  </a:graphic>
                </wp:anchor>
              </w:drawing>
            </w:r>
          </w:p>
        </w:tc>
      </w:tr>
      <w:tr w:rsidR="00DB3AAF" w14:paraId="730B42DA" w14:textId="77777777" w:rsidTr="00DA1A22">
        <w:trPr>
          <w:trHeight w:val="3685"/>
        </w:trPr>
        <w:tc>
          <w:tcPr>
            <w:tcW w:w="3685" w:type="dxa"/>
            <w:vAlign w:val="center"/>
          </w:tcPr>
          <w:p w14:paraId="63EFE5E4" w14:textId="362C6920" w:rsidR="00DB3AAF" w:rsidRPr="00DC22E0" w:rsidRDefault="00DB3AAF" w:rsidP="00751FBE">
            <w:pPr>
              <w:ind w:left="0" w:right="0"/>
              <w:jc w:val="center"/>
              <w:rPr>
                <w:rFonts w:ascii="Arial" w:hAnsi="Arial" w:cs="Arial"/>
                <w:b/>
                <w:bCs/>
                <w:sz w:val="48"/>
                <w:szCs w:val="40"/>
              </w:rPr>
            </w:pPr>
            <w:r>
              <w:rPr>
                <w:noProof/>
              </w:rPr>
              <w:drawing>
                <wp:inline distT="0" distB="0" distL="0" distR="0" wp14:anchorId="60C9C2E5" wp14:editId="3746B5F7">
                  <wp:extent cx="1920204" cy="2048933"/>
                  <wp:effectExtent l="0" t="0" r="4445" b="8890"/>
                  <wp:docPr id="872" name="Grafik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25128" cy="2054187"/>
                          </a:xfrm>
                          <a:prstGeom prst="rect">
                            <a:avLst/>
                          </a:prstGeom>
                        </pic:spPr>
                      </pic:pic>
                    </a:graphicData>
                  </a:graphic>
                </wp:inline>
              </w:drawing>
            </w:r>
          </w:p>
        </w:tc>
        <w:tc>
          <w:tcPr>
            <w:tcW w:w="3685" w:type="dxa"/>
          </w:tcPr>
          <w:p w14:paraId="05534E66" w14:textId="179EC6B1" w:rsidR="00DB3AAF" w:rsidRDefault="00DB3AAF" w:rsidP="00751FBE">
            <w:pPr>
              <w:ind w:left="0" w:right="0"/>
              <w:jc w:val="center"/>
              <w:rPr>
                <w:noProof/>
              </w:rPr>
            </w:pPr>
          </w:p>
        </w:tc>
        <w:tc>
          <w:tcPr>
            <w:tcW w:w="3685" w:type="dxa"/>
            <w:vAlign w:val="center"/>
          </w:tcPr>
          <w:p w14:paraId="67F3481D" w14:textId="41392501" w:rsidR="00DB3AAF" w:rsidRPr="00DC22E0" w:rsidRDefault="00DB3AAF" w:rsidP="00751FBE">
            <w:pPr>
              <w:ind w:left="0" w:right="0"/>
              <w:jc w:val="center"/>
              <w:rPr>
                <w:rFonts w:ascii="Arial" w:hAnsi="Arial" w:cs="Arial"/>
                <w:b/>
                <w:bCs/>
                <w:sz w:val="48"/>
                <w:szCs w:val="40"/>
              </w:rPr>
            </w:pPr>
          </w:p>
        </w:tc>
        <w:tc>
          <w:tcPr>
            <w:tcW w:w="3685" w:type="dxa"/>
          </w:tcPr>
          <w:p w14:paraId="7B226F0D" w14:textId="484D73C0" w:rsidR="00DB3AAF" w:rsidRDefault="00DB3AAF" w:rsidP="00751FBE">
            <w:pPr>
              <w:ind w:left="0" w:right="0"/>
              <w:jc w:val="center"/>
              <w:rPr>
                <w:noProof/>
              </w:rPr>
            </w:pPr>
          </w:p>
        </w:tc>
      </w:tr>
    </w:tbl>
    <w:p w14:paraId="3E841AD8" w14:textId="67582681" w:rsidR="007A1D6D" w:rsidRDefault="007A1D6D" w:rsidP="00DB3AAF">
      <w:pPr>
        <w:spacing w:after="0"/>
        <w:ind w:left="0"/>
      </w:pPr>
    </w:p>
    <w:p w14:paraId="346FC27C" w14:textId="77777777" w:rsidR="007A1D6D" w:rsidRPr="00BA41C0" w:rsidRDefault="007A1D6D" w:rsidP="007A1D6D">
      <w:pPr>
        <w:spacing w:after="0"/>
      </w:pPr>
    </w:p>
    <w:sectPr w:rsidR="007A1D6D" w:rsidRPr="00BA41C0" w:rsidSect="00073912">
      <w:headerReference w:type="default" r:id="rId33"/>
      <w:pgSz w:w="16838" w:h="11906" w:orient="landscape" w:code="9"/>
      <w:pgMar w:top="851" w:right="2552" w:bottom="851" w:left="1134" w:header="709"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04DC3" w14:textId="77777777" w:rsidR="00222B04" w:rsidRDefault="00222B04" w:rsidP="00CF2244">
      <w:pPr>
        <w:spacing w:after="0" w:line="240" w:lineRule="auto"/>
      </w:pPr>
      <w:r>
        <w:separator/>
      </w:r>
    </w:p>
  </w:endnote>
  <w:endnote w:type="continuationSeparator" w:id="0">
    <w:p w14:paraId="0FACA3AF" w14:textId="77777777" w:rsidR="00222B04" w:rsidRDefault="00222B04" w:rsidP="00CF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BB1E1" w14:textId="77777777" w:rsidR="00222B04" w:rsidRDefault="00222B04" w:rsidP="00CF2244">
      <w:pPr>
        <w:spacing w:after="0" w:line="240" w:lineRule="auto"/>
      </w:pPr>
      <w:r>
        <w:separator/>
      </w:r>
    </w:p>
  </w:footnote>
  <w:footnote w:type="continuationSeparator" w:id="0">
    <w:p w14:paraId="4758ADE2" w14:textId="77777777" w:rsidR="00222B04" w:rsidRDefault="00222B04" w:rsidP="00CF2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B7BE6" w14:textId="08E4B490" w:rsidR="00FD2182" w:rsidRDefault="00FD2182" w:rsidP="003A7E17">
    <w:pPr>
      <w:pStyle w:val="Kopfzeile"/>
    </w:pPr>
  </w:p>
  <w:p w14:paraId="008CFC94" w14:textId="77777777" w:rsidR="00FD2182" w:rsidRDefault="00FD2182" w:rsidP="003A7E17">
    <w:pPr>
      <w:pStyle w:val="Kopfzeile"/>
    </w:pPr>
  </w:p>
  <w:p w14:paraId="3BC25AF6" w14:textId="77777777" w:rsidR="00FD2182" w:rsidRDefault="00FD2182" w:rsidP="003A7E17">
    <w:pPr>
      <w:pStyle w:val="Kopfzeile"/>
    </w:pPr>
  </w:p>
  <w:p w14:paraId="2A2854C1" w14:textId="3109BFCA" w:rsidR="00FD2182" w:rsidRDefault="00FD2182" w:rsidP="003A7E17">
    <w:pPr>
      <w:pStyle w:val="Kopfzeile"/>
    </w:pPr>
  </w:p>
  <w:p w14:paraId="684836B2" w14:textId="77777777" w:rsidR="00FD2182" w:rsidRPr="00075AE3" w:rsidRDefault="00FD2182" w:rsidP="003A7E17">
    <w:pPr>
      <w:pStyle w:val="Kopfzeile"/>
    </w:pPr>
  </w:p>
  <w:p w14:paraId="05DF3F97" w14:textId="77777777" w:rsidR="00FD2182" w:rsidRDefault="00FD21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B932F" w14:textId="200B92CC" w:rsidR="00FD2182" w:rsidRDefault="00FD2182" w:rsidP="003A7E17">
    <w:pPr>
      <w:pStyle w:val="Kopfzeile"/>
    </w:pPr>
  </w:p>
  <w:p w14:paraId="4B9A610B" w14:textId="77777777" w:rsidR="00FD2182" w:rsidRDefault="00FD2182" w:rsidP="003A7E17">
    <w:pPr>
      <w:pStyle w:val="Kopfzeile"/>
    </w:pPr>
  </w:p>
  <w:p w14:paraId="7C89BD48" w14:textId="77777777" w:rsidR="00FD2182" w:rsidRDefault="00FD2182" w:rsidP="003A7E17">
    <w:pPr>
      <w:pStyle w:val="Kopfzeile"/>
    </w:pPr>
  </w:p>
  <w:p w14:paraId="4B2F6EA3" w14:textId="710676E1" w:rsidR="00FD2182" w:rsidRDefault="00FD2182" w:rsidP="003A7E17">
    <w:pPr>
      <w:pStyle w:val="Kopfzeile"/>
    </w:pPr>
  </w:p>
  <w:p w14:paraId="75B44A3D" w14:textId="77777777" w:rsidR="00FD2182" w:rsidRPr="00075AE3" w:rsidRDefault="00FD2182" w:rsidP="003A7E17">
    <w:pPr>
      <w:pStyle w:val="Kopfzeile"/>
    </w:pPr>
  </w:p>
  <w:p w14:paraId="2090FD00" w14:textId="77777777" w:rsidR="00FD2182" w:rsidRDefault="00FD21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261A2" w14:textId="39D2B8DE" w:rsidR="00FD2182" w:rsidRDefault="00FD2182" w:rsidP="00986321">
    <w:pPr>
      <w:pStyle w:val="Kopfzeile"/>
    </w:pPr>
  </w:p>
  <w:p w14:paraId="04C84292" w14:textId="77777777" w:rsidR="00FD2182" w:rsidRDefault="00FD2182" w:rsidP="00986321">
    <w:pPr>
      <w:pStyle w:val="Kopfzeile"/>
    </w:pPr>
  </w:p>
  <w:p w14:paraId="11AE8FCB" w14:textId="77777777" w:rsidR="00FD2182" w:rsidRDefault="00FD2182" w:rsidP="00986321">
    <w:pPr>
      <w:pStyle w:val="Kopfzeile"/>
    </w:pPr>
  </w:p>
  <w:p w14:paraId="70CF0D6C" w14:textId="48EFB2AE" w:rsidR="00FD2182" w:rsidRDefault="00FD2182" w:rsidP="00986321">
    <w:pPr>
      <w:pStyle w:val="Kopfzeile"/>
    </w:pPr>
  </w:p>
  <w:p w14:paraId="2EA6AA28" w14:textId="77777777" w:rsidR="00073912" w:rsidRDefault="00073912" w:rsidP="00986321">
    <w:pPr>
      <w:pStyle w:val="Kopfzeile"/>
    </w:pPr>
  </w:p>
  <w:p w14:paraId="146242C7" w14:textId="77777777" w:rsidR="00FD2182" w:rsidRDefault="00FD21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1E4"/>
    <w:multiLevelType w:val="hybridMultilevel"/>
    <w:tmpl w:val="67E67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40B3D"/>
    <w:multiLevelType w:val="hybridMultilevel"/>
    <w:tmpl w:val="BB261C5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EB0843"/>
    <w:multiLevelType w:val="hybridMultilevel"/>
    <w:tmpl w:val="687CEC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1C2753"/>
    <w:multiLevelType w:val="hybridMultilevel"/>
    <w:tmpl w:val="ABBA6E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21EE6CB1"/>
    <w:multiLevelType w:val="hybridMultilevel"/>
    <w:tmpl w:val="1D08148C"/>
    <w:lvl w:ilvl="0" w:tplc="979821D8">
      <w:start w:val="1"/>
      <w:numFmt w:val="bullet"/>
      <w:lvlText w:val=""/>
      <w:lvlJc w:val="left"/>
      <w:pPr>
        <w:ind w:left="720" w:hanging="360"/>
      </w:pPr>
      <w:rPr>
        <w:rFonts w:ascii="Symbol" w:hAnsi="Symbol" w:hint="default"/>
        <w:color w:val="0A244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A12244"/>
    <w:multiLevelType w:val="hybridMultilevel"/>
    <w:tmpl w:val="773EF22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230C3D75"/>
    <w:multiLevelType w:val="hybridMultilevel"/>
    <w:tmpl w:val="3CD4D9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607CC6"/>
    <w:multiLevelType w:val="hybridMultilevel"/>
    <w:tmpl w:val="B50C3F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2E7992"/>
    <w:multiLevelType w:val="hybridMultilevel"/>
    <w:tmpl w:val="64FC8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C85A3F"/>
    <w:multiLevelType w:val="hybridMultilevel"/>
    <w:tmpl w:val="B8A401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EE21F6"/>
    <w:multiLevelType w:val="hybridMultilevel"/>
    <w:tmpl w:val="3E580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361085"/>
    <w:multiLevelType w:val="hybridMultilevel"/>
    <w:tmpl w:val="F24C1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554834"/>
    <w:multiLevelType w:val="hybridMultilevel"/>
    <w:tmpl w:val="09E63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E0B52D0"/>
    <w:multiLevelType w:val="hybridMultilevel"/>
    <w:tmpl w:val="5A3AB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3"/>
  </w:num>
  <w:num w:numId="6">
    <w:abstractNumId w:val="9"/>
  </w:num>
  <w:num w:numId="7">
    <w:abstractNumId w:val="13"/>
  </w:num>
  <w:num w:numId="8">
    <w:abstractNumId w:val="0"/>
  </w:num>
  <w:num w:numId="9">
    <w:abstractNumId w:val="8"/>
  </w:num>
  <w:num w:numId="10">
    <w:abstractNumId w:val="7"/>
  </w:num>
  <w:num w:numId="11">
    <w:abstractNumId w:val="2"/>
  </w:num>
  <w:num w:numId="12">
    <w:abstractNumId w:val="11"/>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CA"/>
    <w:rsid w:val="00002976"/>
    <w:rsid w:val="00004336"/>
    <w:rsid w:val="00005C08"/>
    <w:rsid w:val="00005EBB"/>
    <w:rsid w:val="0000600E"/>
    <w:rsid w:val="0000706A"/>
    <w:rsid w:val="000072EA"/>
    <w:rsid w:val="00010977"/>
    <w:rsid w:val="00011209"/>
    <w:rsid w:val="00013040"/>
    <w:rsid w:val="00013B92"/>
    <w:rsid w:val="00013D62"/>
    <w:rsid w:val="000148EC"/>
    <w:rsid w:val="00020EF4"/>
    <w:rsid w:val="00020FFC"/>
    <w:rsid w:val="000227FA"/>
    <w:rsid w:val="00023A1E"/>
    <w:rsid w:val="00024227"/>
    <w:rsid w:val="0002503F"/>
    <w:rsid w:val="000266B3"/>
    <w:rsid w:val="00026B01"/>
    <w:rsid w:val="000272BE"/>
    <w:rsid w:val="0003264B"/>
    <w:rsid w:val="00033A9D"/>
    <w:rsid w:val="00034A33"/>
    <w:rsid w:val="000351BF"/>
    <w:rsid w:val="000368F5"/>
    <w:rsid w:val="000374D4"/>
    <w:rsid w:val="000379C9"/>
    <w:rsid w:val="0004007A"/>
    <w:rsid w:val="000407CF"/>
    <w:rsid w:val="00040901"/>
    <w:rsid w:val="00044F46"/>
    <w:rsid w:val="00044FE2"/>
    <w:rsid w:val="000452F7"/>
    <w:rsid w:val="000546FB"/>
    <w:rsid w:val="00057526"/>
    <w:rsid w:val="000576C7"/>
    <w:rsid w:val="00062319"/>
    <w:rsid w:val="0006246D"/>
    <w:rsid w:val="00065DCC"/>
    <w:rsid w:val="000713C5"/>
    <w:rsid w:val="00071C54"/>
    <w:rsid w:val="00072205"/>
    <w:rsid w:val="0007261E"/>
    <w:rsid w:val="00072EF2"/>
    <w:rsid w:val="00073912"/>
    <w:rsid w:val="00076212"/>
    <w:rsid w:val="00076284"/>
    <w:rsid w:val="00077479"/>
    <w:rsid w:val="00077510"/>
    <w:rsid w:val="00082AD0"/>
    <w:rsid w:val="00083DC5"/>
    <w:rsid w:val="00083F78"/>
    <w:rsid w:val="000845FF"/>
    <w:rsid w:val="00084C20"/>
    <w:rsid w:val="00085E86"/>
    <w:rsid w:val="00086C08"/>
    <w:rsid w:val="0008731D"/>
    <w:rsid w:val="00087F3D"/>
    <w:rsid w:val="000902D8"/>
    <w:rsid w:val="00090A73"/>
    <w:rsid w:val="00093573"/>
    <w:rsid w:val="000953F1"/>
    <w:rsid w:val="000A0290"/>
    <w:rsid w:val="000A0B29"/>
    <w:rsid w:val="000A1214"/>
    <w:rsid w:val="000A16D2"/>
    <w:rsid w:val="000A2EA0"/>
    <w:rsid w:val="000A3257"/>
    <w:rsid w:val="000A3E29"/>
    <w:rsid w:val="000A4EC2"/>
    <w:rsid w:val="000A52CF"/>
    <w:rsid w:val="000A6751"/>
    <w:rsid w:val="000A679E"/>
    <w:rsid w:val="000A7749"/>
    <w:rsid w:val="000B0846"/>
    <w:rsid w:val="000B09AD"/>
    <w:rsid w:val="000B1953"/>
    <w:rsid w:val="000B1B13"/>
    <w:rsid w:val="000B1C9C"/>
    <w:rsid w:val="000B3EDE"/>
    <w:rsid w:val="000B47B1"/>
    <w:rsid w:val="000B58F1"/>
    <w:rsid w:val="000B5CA7"/>
    <w:rsid w:val="000C0FF2"/>
    <w:rsid w:val="000C16E7"/>
    <w:rsid w:val="000C1E53"/>
    <w:rsid w:val="000C30AA"/>
    <w:rsid w:val="000D01D0"/>
    <w:rsid w:val="000D0647"/>
    <w:rsid w:val="000D0881"/>
    <w:rsid w:val="000D24CA"/>
    <w:rsid w:val="000D2683"/>
    <w:rsid w:val="000D3647"/>
    <w:rsid w:val="000D54B6"/>
    <w:rsid w:val="000D5649"/>
    <w:rsid w:val="000E3305"/>
    <w:rsid w:val="000E34DC"/>
    <w:rsid w:val="000E4000"/>
    <w:rsid w:val="000E43D4"/>
    <w:rsid w:val="000E7930"/>
    <w:rsid w:val="000F076A"/>
    <w:rsid w:val="000F258A"/>
    <w:rsid w:val="000F29CB"/>
    <w:rsid w:val="000F2AAC"/>
    <w:rsid w:val="000F2C51"/>
    <w:rsid w:val="000F2DE5"/>
    <w:rsid w:val="000F4B70"/>
    <w:rsid w:val="000F4F6C"/>
    <w:rsid w:val="000F588F"/>
    <w:rsid w:val="000F59A0"/>
    <w:rsid w:val="000F5CCD"/>
    <w:rsid w:val="000F68AD"/>
    <w:rsid w:val="001000B5"/>
    <w:rsid w:val="00100496"/>
    <w:rsid w:val="0010134C"/>
    <w:rsid w:val="001016CE"/>
    <w:rsid w:val="001020ED"/>
    <w:rsid w:val="0010291D"/>
    <w:rsid w:val="00104FE3"/>
    <w:rsid w:val="001065DC"/>
    <w:rsid w:val="00107975"/>
    <w:rsid w:val="0011327A"/>
    <w:rsid w:val="0011734D"/>
    <w:rsid w:val="00120133"/>
    <w:rsid w:val="001209D3"/>
    <w:rsid w:val="00120F2C"/>
    <w:rsid w:val="00123D2B"/>
    <w:rsid w:val="00124749"/>
    <w:rsid w:val="00124ABE"/>
    <w:rsid w:val="0012635F"/>
    <w:rsid w:val="00126EC1"/>
    <w:rsid w:val="0013080C"/>
    <w:rsid w:val="00131214"/>
    <w:rsid w:val="00131834"/>
    <w:rsid w:val="001328E5"/>
    <w:rsid w:val="0013387D"/>
    <w:rsid w:val="001363F1"/>
    <w:rsid w:val="00137BB1"/>
    <w:rsid w:val="001420A7"/>
    <w:rsid w:val="001436D1"/>
    <w:rsid w:val="00145D77"/>
    <w:rsid w:val="0014639D"/>
    <w:rsid w:val="001467A9"/>
    <w:rsid w:val="00147D60"/>
    <w:rsid w:val="00150111"/>
    <w:rsid w:val="00151011"/>
    <w:rsid w:val="00151C40"/>
    <w:rsid w:val="00155390"/>
    <w:rsid w:val="0015578F"/>
    <w:rsid w:val="00155F58"/>
    <w:rsid w:val="00156911"/>
    <w:rsid w:val="00160C39"/>
    <w:rsid w:val="001614BC"/>
    <w:rsid w:val="00162E99"/>
    <w:rsid w:val="00165454"/>
    <w:rsid w:val="001656E9"/>
    <w:rsid w:val="00170154"/>
    <w:rsid w:val="00170B93"/>
    <w:rsid w:val="00172B77"/>
    <w:rsid w:val="0017698F"/>
    <w:rsid w:val="0018278B"/>
    <w:rsid w:val="00182DE8"/>
    <w:rsid w:val="00183DC1"/>
    <w:rsid w:val="00183F56"/>
    <w:rsid w:val="0018535F"/>
    <w:rsid w:val="001855C5"/>
    <w:rsid w:val="00185C33"/>
    <w:rsid w:val="0018768B"/>
    <w:rsid w:val="00190D32"/>
    <w:rsid w:val="00191D74"/>
    <w:rsid w:val="00192C7A"/>
    <w:rsid w:val="00194129"/>
    <w:rsid w:val="00194CCE"/>
    <w:rsid w:val="001952A7"/>
    <w:rsid w:val="001A2A36"/>
    <w:rsid w:val="001A3B02"/>
    <w:rsid w:val="001A3B30"/>
    <w:rsid w:val="001A53E5"/>
    <w:rsid w:val="001A6A65"/>
    <w:rsid w:val="001B1952"/>
    <w:rsid w:val="001B23CA"/>
    <w:rsid w:val="001B3AAA"/>
    <w:rsid w:val="001B76A8"/>
    <w:rsid w:val="001C1364"/>
    <w:rsid w:val="001C269D"/>
    <w:rsid w:val="001C3F0C"/>
    <w:rsid w:val="001C3F38"/>
    <w:rsid w:val="001C5CC1"/>
    <w:rsid w:val="001C6863"/>
    <w:rsid w:val="001C6D77"/>
    <w:rsid w:val="001C6F2B"/>
    <w:rsid w:val="001C7162"/>
    <w:rsid w:val="001D0A1D"/>
    <w:rsid w:val="001D11BB"/>
    <w:rsid w:val="001D2F92"/>
    <w:rsid w:val="001D4C99"/>
    <w:rsid w:val="001D549F"/>
    <w:rsid w:val="001E1602"/>
    <w:rsid w:val="001E1CA5"/>
    <w:rsid w:val="001E3F04"/>
    <w:rsid w:val="001E4ABF"/>
    <w:rsid w:val="001E50C7"/>
    <w:rsid w:val="001E57C7"/>
    <w:rsid w:val="001E6C35"/>
    <w:rsid w:val="001E6FA5"/>
    <w:rsid w:val="001F0B64"/>
    <w:rsid w:val="001F0C32"/>
    <w:rsid w:val="001F22DF"/>
    <w:rsid w:val="001F4D1B"/>
    <w:rsid w:val="001F53BE"/>
    <w:rsid w:val="001F5DBC"/>
    <w:rsid w:val="001F6CB4"/>
    <w:rsid w:val="001F743F"/>
    <w:rsid w:val="001F7B9B"/>
    <w:rsid w:val="002003DB"/>
    <w:rsid w:val="00200969"/>
    <w:rsid w:val="002011B8"/>
    <w:rsid w:val="00202111"/>
    <w:rsid w:val="00205BBB"/>
    <w:rsid w:val="002078C1"/>
    <w:rsid w:val="00207E1E"/>
    <w:rsid w:val="002122C4"/>
    <w:rsid w:val="00216A20"/>
    <w:rsid w:val="0022043D"/>
    <w:rsid w:val="00221B88"/>
    <w:rsid w:val="00222B04"/>
    <w:rsid w:val="00225044"/>
    <w:rsid w:val="00225218"/>
    <w:rsid w:val="00225513"/>
    <w:rsid w:val="002258A4"/>
    <w:rsid w:val="0022722F"/>
    <w:rsid w:val="00227ADA"/>
    <w:rsid w:val="00230B1A"/>
    <w:rsid w:val="00232E0C"/>
    <w:rsid w:val="002345D0"/>
    <w:rsid w:val="0023646C"/>
    <w:rsid w:val="00236C77"/>
    <w:rsid w:val="00236D0A"/>
    <w:rsid w:val="00237D43"/>
    <w:rsid w:val="002408FA"/>
    <w:rsid w:val="0024136E"/>
    <w:rsid w:val="00242868"/>
    <w:rsid w:val="0024400B"/>
    <w:rsid w:val="0024434E"/>
    <w:rsid w:val="00244C63"/>
    <w:rsid w:val="00246639"/>
    <w:rsid w:val="00247B77"/>
    <w:rsid w:val="00247C8A"/>
    <w:rsid w:val="0025224C"/>
    <w:rsid w:val="00252546"/>
    <w:rsid w:val="00254D37"/>
    <w:rsid w:val="00256526"/>
    <w:rsid w:val="00260882"/>
    <w:rsid w:val="0026123C"/>
    <w:rsid w:val="00261712"/>
    <w:rsid w:val="00262883"/>
    <w:rsid w:val="0026308E"/>
    <w:rsid w:val="00264C83"/>
    <w:rsid w:val="00271F44"/>
    <w:rsid w:val="00273515"/>
    <w:rsid w:val="002736B6"/>
    <w:rsid w:val="002743B1"/>
    <w:rsid w:val="00274A7D"/>
    <w:rsid w:val="00275587"/>
    <w:rsid w:val="00280449"/>
    <w:rsid w:val="00280624"/>
    <w:rsid w:val="002856A1"/>
    <w:rsid w:val="00285B3B"/>
    <w:rsid w:val="0028701D"/>
    <w:rsid w:val="00292963"/>
    <w:rsid w:val="002936F0"/>
    <w:rsid w:val="0029781B"/>
    <w:rsid w:val="002A175A"/>
    <w:rsid w:val="002A19C8"/>
    <w:rsid w:val="002A1AFB"/>
    <w:rsid w:val="002A2838"/>
    <w:rsid w:val="002A2A5C"/>
    <w:rsid w:val="002A2E80"/>
    <w:rsid w:val="002A2FE8"/>
    <w:rsid w:val="002A7633"/>
    <w:rsid w:val="002A7B06"/>
    <w:rsid w:val="002B341C"/>
    <w:rsid w:val="002B590C"/>
    <w:rsid w:val="002B5AB9"/>
    <w:rsid w:val="002C1540"/>
    <w:rsid w:val="002C3F35"/>
    <w:rsid w:val="002C432B"/>
    <w:rsid w:val="002C4384"/>
    <w:rsid w:val="002C4ED6"/>
    <w:rsid w:val="002C51D4"/>
    <w:rsid w:val="002C59B3"/>
    <w:rsid w:val="002C64C5"/>
    <w:rsid w:val="002C6561"/>
    <w:rsid w:val="002C79E9"/>
    <w:rsid w:val="002D0102"/>
    <w:rsid w:val="002D02B8"/>
    <w:rsid w:val="002D0A02"/>
    <w:rsid w:val="002D4513"/>
    <w:rsid w:val="002D5304"/>
    <w:rsid w:val="002D7350"/>
    <w:rsid w:val="002D739E"/>
    <w:rsid w:val="002E146D"/>
    <w:rsid w:val="002E1630"/>
    <w:rsid w:val="002E446D"/>
    <w:rsid w:val="002E4780"/>
    <w:rsid w:val="002E54B4"/>
    <w:rsid w:val="002E7388"/>
    <w:rsid w:val="002E7540"/>
    <w:rsid w:val="002F0AD9"/>
    <w:rsid w:val="002F16E6"/>
    <w:rsid w:val="002F1BBE"/>
    <w:rsid w:val="002F1FB6"/>
    <w:rsid w:val="002F485D"/>
    <w:rsid w:val="002F5B9B"/>
    <w:rsid w:val="002F6464"/>
    <w:rsid w:val="002F76E8"/>
    <w:rsid w:val="0030011F"/>
    <w:rsid w:val="00301588"/>
    <w:rsid w:val="003048DD"/>
    <w:rsid w:val="00305311"/>
    <w:rsid w:val="00305675"/>
    <w:rsid w:val="00310691"/>
    <w:rsid w:val="00310C91"/>
    <w:rsid w:val="003111B6"/>
    <w:rsid w:val="003121BD"/>
    <w:rsid w:val="00313184"/>
    <w:rsid w:val="00314084"/>
    <w:rsid w:val="00314A70"/>
    <w:rsid w:val="003169D8"/>
    <w:rsid w:val="00316CF6"/>
    <w:rsid w:val="00321F6C"/>
    <w:rsid w:val="00326355"/>
    <w:rsid w:val="00326C5F"/>
    <w:rsid w:val="00330928"/>
    <w:rsid w:val="00330F70"/>
    <w:rsid w:val="0033101C"/>
    <w:rsid w:val="00331823"/>
    <w:rsid w:val="00334561"/>
    <w:rsid w:val="00334ADB"/>
    <w:rsid w:val="00336123"/>
    <w:rsid w:val="0033626F"/>
    <w:rsid w:val="003364D2"/>
    <w:rsid w:val="003378F9"/>
    <w:rsid w:val="00340130"/>
    <w:rsid w:val="0034122B"/>
    <w:rsid w:val="0034321D"/>
    <w:rsid w:val="00343552"/>
    <w:rsid w:val="00344EC6"/>
    <w:rsid w:val="00345579"/>
    <w:rsid w:val="00347505"/>
    <w:rsid w:val="00350A24"/>
    <w:rsid w:val="00356243"/>
    <w:rsid w:val="00360694"/>
    <w:rsid w:val="00360872"/>
    <w:rsid w:val="003626CF"/>
    <w:rsid w:val="003627EC"/>
    <w:rsid w:val="003629BF"/>
    <w:rsid w:val="00362E6B"/>
    <w:rsid w:val="003642A8"/>
    <w:rsid w:val="00364F96"/>
    <w:rsid w:val="003664A7"/>
    <w:rsid w:val="00367854"/>
    <w:rsid w:val="00367999"/>
    <w:rsid w:val="00372657"/>
    <w:rsid w:val="00372AFC"/>
    <w:rsid w:val="00374A3D"/>
    <w:rsid w:val="0037676A"/>
    <w:rsid w:val="00376E07"/>
    <w:rsid w:val="00377F10"/>
    <w:rsid w:val="00380800"/>
    <w:rsid w:val="003819AB"/>
    <w:rsid w:val="00381C74"/>
    <w:rsid w:val="00383106"/>
    <w:rsid w:val="003838DA"/>
    <w:rsid w:val="0038502C"/>
    <w:rsid w:val="003860C4"/>
    <w:rsid w:val="00386629"/>
    <w:rsid w:val="00386BF6"/>
    <w:rsid w:val="00391EAC"/>
    <w:rsid w:val="003925C6"/>
    <w:rsid w:val="00392968"/>
    <w:rsid w:val="00393C7F"/>
    <w:rsid w:val="00394BA6"/>
    <w:rsid w:val="00394E6D"/>
    <w:rsid w:val="00396910"/>
    <w:rsid w:val="003970E1"/>
    <w:rsid w:val="003A1BF0"/>
    <w:rsid w:val="003A7DD5"/>
    <w:rsid w:val="003A7E17"/>
    <w:rsid w:val="003B205D"/>
    <w:rsid w:val="003B3121"/>
    <w:rsid w:val="003B3943"/>
    <w:rsid w:val="003B4D2E"/>
    <w:rsid w:val="003B4FB6"/>
    <w:rsid w:val="003C0EAB"/>
    <w:rsid w:val="003C0EF5"/>
    <w:rsid w:val="003C25F9"/>
    <w:rsid w:val="003C7889"/>
    <w:rsid w:val="003C79B9"/>
    <w:rsid w:val="003D03A9"/>
    <w:rsid w:val="003D09F7"/>
    <w:rsid w:val="003D15CA"/>
    <w:rsid w:val="003D22FA"/>
    <w:rsid w:val="003D2B4A"/>
    <w:rsid w:val="003D65E5"/>
    <w:rsid w:val="003E2052"/>
    <w:rsid w:val="003E324B"/>
    <w:rsid w:val="003E331F"/>
    <w:rsid w:val="003E3F52"/>
    <w:rsid w:val="003E4E9D"/>
    <w:rsid w:val="003E6132"/>
    <w:rsid w:val="003E72EA"/>
    <w:rsid w:val="003E7608"/>
    <w:rsid w:val="003F3CC0"/>
    <w:rsid w:val="003F3EC2"/>
    <w:rsid w:val="003F474D"/>
    <w:rsid w:val="003F642C"/>
    <w:rsid w:val="003F668E"/>
    <w:rsid w:val="003F6F5A"/>
    <w:rsid w:val="003F7076"/>
    <w:rsid w:val="003F77DE"/>
    <w:rsid w:val="00400768"/>
    <w:rsid w:val="00402194"/>
    <w:rsid w:val="00402368"/>
    <w:rsid w:val="0040421D"/>
    <w:rsid w:val="004047CB"/>
    <w:rsid w:val="004053AF"/>
    <w:rsid w:val="00406666"/>
    <w:rsid w:val="004069D9"/>
    <w:rsid w:val="00407654"/>
    <w:rsid w:val="00411787"/>
    <w:rsid w:val="004156D4"/>
    <w:rsid w:val="00417A9B"/>
    <w:rsid w:val="00417C3D"/>
    <w:rsid w:val="00420391"/>
    <w:rsid w:val="004221CC"/>
    <w:rsid w:val="004242C9"/>
    <w:rsid w:val="00426276"/>
    <w:rsid w:val="004306BF"/>
    <w:rsid w:val="00430FAE"/>
    <w:rsid w:val="00432722"/>
    <w:rsid w:val="0043469E"/>
    <w:rsid w:val="00436B80"/>
    <w:rsid w:val="0043748B"/>
    <w:rsid w:val="004375D3"/>
    <w:rsid w:val="0044073B"/>
    <w:rsid w:val="00445723"/>
    <w:rsid w:val="00445CD5"/>
    <w:rsid w:val="004470C2"/>
    <w:rsid w:val="00451329"/>
    <w:rsid w:val="004535E4"/>
    <w:rsid w:val="0045431F"/>
    <w:rsid w:val="00455A54"/>
    <w:rsid w:val="00456497"/>
    <w:rsid w:val="00462119"/>
    <w:rsid w:val="00462AAE"/>
    <w:rsid w:val="00465303"/>
    <w:rsid w:val="004654E2"/>
    <w:rsid w:val="00465B6A"/>
    <w:rsid w:val="00465FCA"/>
    <w:rsid w:val="00467232"/>
    <w:rsid w:val="00470431"/>
    <w:rsid w:val="00471FB4"/>
    <w:rsid w:val="0047329F"/>
    <w:rsid w:val="004739AB"/>
    <w:rsid w:val="00473AC4"/>
    <w:rsid w:val="00473C80"/>
    <w:rsid w:val="0047726E"/>
    <w:rsid w:val="004805F7"/>
    <w:rsid w:val="004810B7"/>
    <w:rsid w:val="00482CE7"/>
    <w:rsid w:val="00486F96"/>
    <w:rsid w:val="00487FFA"/>
    <w:rsid w:val="00491B43"/>
    <w:rsid w:val="00494AAD"/>
    <w:rsid w:val="004977EA"/>
    <w:rsid w:val="004A1135"/>
    <w:rsid w:val="004A1661"/>
    <w:rsid w:val="004A2C4E"/>
    <w:rsid w:val="004A3271"/>
    <w:rsid w:val="004A34C2"/>
    <w:rsid w:val="004A35DA"/>
    <w:rsid w:val="004A4B99"/>
    <w:rsid w:val="004B1217"/>
    <w:rsid w:val="004B195A"/>
    <w:rsid w:val="004B200C"/>
    <w:rsid w:val="004B22DF"/>
    <w:rsid w:val="004B2932"/>
    <w:rsid w:val="004B3013"/>
    <w:rsid w:val="004B32FC"/>
    <w:rsid w:val="004B3A9A"/>
    <w:rsid w:val="004B5203"/>
    <w:rsid w:val="004B5299"/>
    <w:rsid w:val="004C0E11"/>
    <w:rsid w:val="004C2E8B"/>
    <w:rsid w:val="004C2EA3"/>
    <w:rsid w:val="004C4769"/>
    <w:rsid w:val="004C4D19"/>
    <w:rsid w:val="004C55AD"/>
    <w:rsid w:val="004D1F47"/>
    <w:rsid w:val="004D1F9C"/>
    <w:rsid w:val="004D2ED4"/>
    <w:rsid w:val="004D44E4"/>
    <w:rsid w:val="004D6D95"/>
    <w:rsid w:val="004E2E05"/>
    <w:rsid w:val="004E6094"/>
    <w:rsid w:val="004E6A99"/>
    <w:rsid w:val="004E7086"/>
    <w:rsid w:val="004F087F"/>
    <w:rsid w:val="004F305F"/>
    <w:rsid w:val="004F3224"/>
    <w:rsid w:val="004F3EB2"/>
    <w:rsid w:val="004F7F04"/>
    <w:rsid w:val="00500DF7"/>
    <w:rsid w:val="0050142B"/>
    <w:rsid w:val="0050404F"/>
    <w:rsid w:val="00505524"/>
    <w:rsid w:val="00507DB7"/>
    <w:rsid w:val="00512681"/>
    <w:rsid w:val="00513356"/>
    <w:rsid w:val="005135E7"/>
    <w:rsid w:val="00514701"/>
    <w:rsid w:val="00516B74"/>
    <w:rsid w:val="005175AD"/>
    <w:rsid w:val="00520156"/>
    <w:rsid w:val="00521F3B"/>
    <w:rsid w:val="00522B80"/>
    <w:rsid w:val="00522D9D"/>
    <w:rsid w:val="005246FE"/>
    <w:rsid w:val="005249D8"/>
    <w:rsid w:val="0052741A"/>
    <w:rsid w:val="0053256C"/>
    <w:rsid w:val="00533063"/>
    <w:rsid w:val="00533BBE"/>
    <w:rsid w:val="00533FAF"/>
    <w:rsid w:val="0053437D"/>
    <w:rsid w:val="005351E0"/>
    <w:rsid w:val="00535DF8"/>
    <w:rsid w:val="00536732"/>
    <w:rsid w:val="00540F52"/>
    <w:rsid w:val="00545C1D"/>
    <w:rsid w:val="00546261"/>
    <w:rsid w:val="00546DAC"/>
    <w:rsid w:val="00547218"/>
    <w:rsid w:val="00551EBE"/>
    <w:rsid w:val="00553DA4"/>
    <w:rsid w:val="00554488"/>
    <w:rsid w:val="00556C2C"/>
    <w:rsid w:val="00557621"/>
    <w:rsid w:val="00563B26"/>
    <w:rsid w:val="00565353"/>
    <w:rsid w:val="00566509"/>
    <w:rsid w:val="00566973"/>
    <w:rsid w:val="00567EDA"/>
    <w:rsid w:val="00570CE8"/>
    <w:rsid w:val="0057173A"/>
    <w:rsid w:val="00572ABD"/>
    <w:rsid w:val="005744CB"/>
    <w:rsid w:val="0057544C"/>
    <w:rsid w:val="00575CD0"/>
    <w:rsid w:val="00576B4B"/>
    <w:rsid w:val="00580367"/>
    <w:rsid w:val="00582A24"/>
    <w:rsid w:val="00583D1E"/>
    <w:rsid w:val="00592D92"/>
    <w:rsid w:val="005934CB"/>
    <w:rsid w:val="005952B2"/>
    <w:rsid w:val="005963CD"/>
    <w:rsid w:val="00596DDA"/>
    <w:rsid w:val="00596F5E"/>
    <w:rsid w:val="005A0015"/>
    <w:rsid w:val="005A05C6"/>
    <w:rsid w:val="005A126C"/>
    <w:rsid w:val="005A1E4E"/>
    <w:rsid w:val="005A4F7E"/>
    <w:rsid w:val="005A5402"/>
    <w:rsid w:val="005A7720"/>
    <w:rsid w:val="005B13E8"/>
    <w:rsid w:val="005B220C"/>
    <w:rsid w:val="005B5AC6"/>
    <w:rsid w:val="005B6655"/>
    <w:rsid w:val="005C0737"/>
    <w:rsid w:val="005C20D6"/>
    <w:rsid w:val="005C2E94"/>
    <w:rsid w:val="005C4858"/>
    <w:rsid w:val="005C513D"/>
    <w:rsid w:val="005C5FBA"/>
    <w:rsid w:val="005C7EF1"/>
    <w:rsid w:val="005D0293"/>
    <w:rsid w:val="005D09B7"/>
    <w:rsid w:val="005D348D"/>
    <w:rsid w:val="005D48B8"/>
    <w:rsid w:val="005D54DC"/>
    <w:rsid w:val="005D6E4C"/>
    <w:rsid w:val="005D7607"/>
    <w:rsid w:val="005E0B08"/>
    <w:rsid w:val="005E1DFF"/>
    <w:rsid w:val="005E6409"/>
    <w:rsid w:val="005E7307"/>
    <w:rsid w:val="005E74EC"/>
    <w:rsid w:val="005F045F"/>
    <w:rsid w:val="005F2AB2"/>
    <w:rsid w:val="005F2AE3"/>
    <w:rsid w:val="005F35D0"/>
    <w:rsid w:val="005F7398"/>
    <w:rsid w:val="005F7F85"/>
    <w:rsid w:val="00600519"/>
    <w:rsid w:val="00601224"/>
    <w:rsid w:val="00601743"/>
    <w:rsid w:val="0060403B"/>
    <w:rsid w:val="006046D1"/>
    <w:rsid w:val="006069E8"/>
    <w:rsid w:val="00610078"/>
    <w:rsid w:val="006110E0"/>
    <w:rsid w:val="00612004"/>
    <w:rsid w:val="00612FE4"/>
    <w:rsid w:val="006131CA"/>
    <w:rsid w:val="006142F9"/>
    <w:rsid w:val="00615181"/>
    <w:rsid w:val="00615277"/>
    <w:rsid w:val="006155CF"/>
    <w:rsid w:val="00615AAF"/>
    <w:rsid w:val="0061716E"/>
    <w:rsid w:val="006223CA"/>
    <w:rsid w:val="00622795"/>
    <w:rsid w:val="00622BAC"/>
    <w:rsid w:val="006243AF"/>
    <w:rsid w:val="00624D5E"/>
    <w:rsid w:val="00625CB6"/>
    <w:rsid w:val="00626F10"/>
    <w:rsid w:val="00627C0B"/>
    <w:rsid w:val="0063169A"/>
    <w:rsid w:val="006335DA"/>
    <w:rsid w:val="00633FBE"/>
    <w:rsid w:val="00634E67"/>
    <w:rsid w:val="0063529B"/>
    <w:rsid w:val="00636175"/>
    <w:rsid w:val="006402F4"/>
    <w:rsid w:val="00640409"/>
    <w:rsid w:val="0064087D"/>
    <w:rsid w:val="00640BC0"/>
    <w:rsid w:val="00641B2C"/>
    <w:rsid w:val="00641E1A"/>
    <w:rsid w:val="006440B1"/>
    <w:rsid w:val="006441E4"/>
    <w:rsid w:val="0064491C"/>
    <w:rsid w:val="00645670"/>
    <w:rsid w:val="0064773B"/>
    <w:rsid w:val="006477AA"/>
    <w:rsid w:val="00650408"/>
    <w:rsid w:val="00651E59"/>
    <w:rsid w:val="006525B6"/>
    <w:rsid w:val="00653E9F"/>
    <w:rsid w:val="00653EFE"/>
    <w:rsid w:val="006543C8"/>
    <w:rsid w:val="00657338"/>
    <w:rsid w:val="00657A48"/>
    <w:rsid w:val="00657E20"/>
    <w:rsid w:val="006647A1"/>
    <w:rsid w:val="00666761"/>
    <w:rsid w:val="00666ABF"/>
    <w:rsid w:val="00670760"/>
    <w:rsid w:val="00670E32"/>
    <w:rsid w:val="0067104F"/>
    <w:rsid w:val="0067188C"/>
    <w:rsid w:val="00675039"/>
    <w:rsid w:val="006821FC"/>
    <w:rsid w:val="006830FE"/>
    <w:rsid w:val="00684204"/>
    <w:rsid w:val="006843ED"/>
    <w:rsid w:val="00685DB6"/>
    <w:rsid w:val="006913B5"/>
    <w:rsid w:val="00691A2D"/>
    <w:rsid w:val="006930BE"/>
    <w:rsid w:val="00693D27"/>
    <w:rsid w:val="0069472F"/>
    <w:rsid w:val="00696F31"/>
    <w:rsid w:val="0069748A"/>
    <w:rsid w:val="006975FD"/>
    <w:rsid w:val="006A0936"/>
    <w:rsid w:val="006A0E76"/>
    <w:rsid w:val="006A45DF"/>
    <w:rsid w:val="006A4CF6"/>
    <w:rsid w:val="006A516E"/>
    <w:rsid w:val="006A748C"/>
    <w:rsid w:val="006B1777"/>
    <w:rsid w:val="006B224F"/>
    <w:rsid w:val="006B2F46"/>
    <w:rsid w:val="006B3C33"/>
    <w:rsid w:val="006B5374"/>
    <w:rsid w:val="006C1B19"/>
    <w:rsid w:val="006C246C"/>
    <w:rsid w:val="006C2676"/>
    <w:rsid w:val="006C34B4"/>
    <w:rsid w:val="006C4415"/>
    <w:rsid w:val="006C5A04"/>
    <w:rsid w:val="006C5DFA"/>
    <w:rsid w:val="006D0B2B"/>
    <w:rsid w:val="006D2C78"/>
    <w:rsid w:val="006D360B"/>
    <w:rsid w:val="006D3F49"/>
    <w:rsid w:val="006D5673"/>
    <w:rsid w:val="006D630A"/>
    <w:rsid w:val="006D6C8D"/>
    <w:rsid w:val="006E15F2"/>
    <w:rsid w:val="006E2A8F"/>
    <w:rsid w:val="006E3A8B"/>
    <w:rsid w:val="006E7099"/>
    <w:rsid w:val="006E760F"/>
    <w:rsid w:val="006F133C"/>
    <w:rsid w:val="006F3E3D"/>
    <w:rsid w:val="006F4E6A"/>
    <w:rsid w:val="006F6020"/>
    <w:rsid w:val="006F6AD0"/>
    <w:rsid w:val="006F71BF"/>
    <w:rsid w:val="006F78E5"/>
    <w:rsid w:val="006F7AC8"/>
    <w:rsid w:val="00700A6F"/>
    <w:rsid w:val="00701CD5"/>
    <w:rsid w:val="0070215F"/>
    <w:rsid w:val="007026B8"/>
    <w:rsid w:val="0070522A"/>
    <w:rsid w:val="0070753B"/>
    <w:rsid w:val="00711C39"/>
    <w:rsid w:val="00711E1F"/>
    <w:rsid w:val="00712C08"/>
    <w:rsid w:val="00712EEA"/>
    <w:rsid w:val="0071405B"/>
    <w:rsid w:val="00715DE8"/>
    <w:rsid w:val="00717801"/>
    <w:rsid w:val="007212F3"/>
    <w:rsid w:val="00721BBE"/>
    <w:rsid w:val="00726144"/>
    <w:rsid w:val="007279E4"/>
    <w:rsid w:val="0073383B"/>
    <w:rsid w:val="00733DD5"/>
    <w:rsid w:val="007367DF"/>
    <w:rsid w:val="0073791E"/>
    <w:rsid w:val="00740CEC"/>
    <w:rsid w:val="00742602"/>
    <w:rsid w:val="007439E2"/>
    <w:rsid w:val="00746302"/>
    <w:rsid w:val="00747D6C"/>
    <w:rsid w:val="007511D3"/>
    <w:rsid w:val="00752FFB"/>
    <w:rsid w:val="00753B9B"/>
    <w:rsid w:val="007559D2"/>
    <w:rsid w:val="00756659"/>
    <w:rsid w:val="00763373"/>
    <w:rsid w:val="00765C7F"/>
    <w:rsid w:val="007717A7"/>
    <w:rsid w:val="007770BE"/>
    <w:rsid w:val="0078014E"/>
    <w:rsid w:val="007805A3"/>
    <w:rsid w:val="00780630"/>
    <w:rsid w:val="00781B5A"/>
    <w:rsid w:val="00784479"/>
    <w:rsid w:val="0078466C"/>
    <w:rsid w:val="0078531E"/>
    <w:rsid w:val="007854F5"/>
    <w:rsid w:val="007857F0"/>
    <w:rsid w:val="0078597E"/>
    <w:rsid w:val="007860C5"/>
    <w:rsid w:val="007879B3"/>
    <w:rsid w:val="007922E9"/>
    <w:rsid w:val="00792492"/>
    <w:rsid w:val="007929DC"/>
    <w:rsid w:val="007945C5"/>
    <w:rsid w:val="007A13D4"/>
    <w:rsid w:val="007A196B"/>
    <w:rsid w:val="007A1D6D"/>
    <w:rsid w:val="007A1EAD"/>
    <w:rsid w:val="007A3170"/>
    <w:rsid w:val="007A6BD0"/>
    <w:rsid w:val="007B08AF"/>
    <w:rsid w:val="007B0E68"/>
    <w:rsid w:val="007B1632"/>
    <w:rsid w:val="007B1B61"/>
    <w:rsid w:val="007B1F13"/>
    <w:rsid w:val="007B5D67"/>
    <w:rsid w:val="007B66B8"/>
    <w:rsid w:val="007B6811"/>
    <w:rsid w:val="007C112C"/>
    <w:rsid w:val="007C1DB2"/>
    <w:rsid w:val="007C2D35"/>
    <w:rsid w:val="007C4B60"/>
    <w:rsid w:val="007C4C1F"/>
    <w:rsid w:val="007C4EF9"/>
    <w:rsid w:val="007C5BCB"/>
    <w:rsid w:val="007C6594"/>
    <w:rsid w:val="007D07E5"/>
    <w:rsid w:val="007D08FB"/>
    <w:rsid w:val="007D1203"/>
    <w:rsid w:val="007D2CF9"/>
    <w:rsid w:val="007D3470"/>
    <w:rsid w:val="007D59E3"/>
    <w:rsid w:val="007E3462"/>
    <w:rsid w:val="007E4900"/>
    <w:rsid w:val="007E4A55"/>
    <w:rsid w:val="007E668B"/>
    <w:rsid w:val="007E70F0"/>
    <w:rsid w:val="007E7457"/>
    <w:rsid w:val="007E756E"/>
    <w:rsid w:val="007F11C1"/>
    <w:rsid w:val="007F2096"/>
    <w:rsid w:val="007F24AB"/>
    <w:rsid w:val="007F39A2"/>
    <w:rsid w:val="007F436B"/>
    <w:rsid w:val="007F73E3"/>
    <w:rsid w:val="00801FF3"/>
    <w:rsid w:val="00802DDF"/>
    <w:rsid w:val="008030B8"/>
    <w:rsid w:val="00803FCA"/>
    <w:rsid w:val="008053A9"/>
    <w:rsid w:val="00805953"/>
    <w:rsid w:val="00805F69"/>
    <w:rsid w:val="0080644F"/>
    <w:rsid w:val="008136A5"/>
    <w:rsid w:val="008146F4"/>
    <w:rsid w:val="00815FEB"/>
    <w:rsid w:val="0081713A"/>
    <w:rsid w:val="00820215"/>
    <w:rsid w:val="008234A8"/>
    <w:rsid w:val="008237D4"/>
    <w:rsid w:val="008257EB"/>
    <w:rsid w:val="00826D45"/>
    <w:rsid w:val="00830279"/>
    <w:rsid w:val="00830F9C"/>
    <w:rsid w:val="00831D66"/>
    <w:rsid w:val="00832047"/>
    <w:rsid w:val="008331B9"/>
    <w:rsid w:val="0083531C"/>
    <w:rsid w:val="00840CAF"/>
    <w:rsid w:val="00840D33"/>
    <w:rsid w:val="00842571"/>
    <w:rsid w:val="00842F4F"/>
    <w:rsid w:val="0084336D"/>
    <w:rsid w:val="00850222"/>
    <w:rsid w:val="008508D4"/>
    <w:rsid w:val="008528DF"/>
    <w:rsid w:val="00852A44"/>
    <w:rsid w:val="00853519"/>
    <w:rsid w:val="00853CAE"/>
    <w:rsid w:val="008610CC"/>
    <w:rsid w:val="00866161"/>
    <w:rsid w:val="0086665A"/>
    <w:rsid w:val="008671C1"/>
    <w:rsid w:val="00867211"/>
    <w:rsid w:val="00873045"/>
    <w:rsid w:val="00876D9D"/>
    <w:rsid w:val="00880738"/>
    <w:rsid w:val="00882E79"/>
    <w:rsid w:val="00882EE6"/>
    <w:rsid w:val="0088303A"/>
    <w:rsid w:val="00884719"/>
    <w:rsid w:val="008862DA"/>
    <w:rsid w:val="00886970"/>
    <w:rsid w:val="00886F8A"/>
    <w:rsid w:val="008877B7"/>
    <w:rsid w:val="00887F36"/>
    <w:rsid w:val="00890816"/>
    <w:rsid w:val="00891115"/>
    <w:rsid w:val="00891B16"/>
    <w:rsid w:val="00892878"/>
    <w:rsid w:val="008932F7"/>
    <w:rsid w:val="00897C4E"/>
    <w:rsid w:val="008A0D5B"/>
    <w:rsid w:val="008A1AC8"/>
    <w:rsid w:val="008A4ACF"/>
    <w:rsid w:val="008A5126"/>
    <w:rsid w:val="008A663F"/>
    <w:rsid w:val="008B054C"/>
    <w:rsid w:val="008B10EA"/>
    <w:rsid w:val="008B45B8"/>
    <w:rsid w:val="008B47E8"/>
    <w:rsid w:val="008B4F37"/>
    <w:rsid w:val="008B5BF6"/>
    <w:rsid w:val="008B6ADF"/>
    <w:rsid w:val="008B6BEF"/>
    <w:rsid w:val="008B766F"/>
    <w:rsid w:val="008B79EE"/>
    <w:rsid w:val="008C09F3"/>
    <w:rsid w:val="008D23C3"/>
    <w:rsid w:val="008D2D88"/>
    <w:rsid w:val="008D30B9"/>
    <w:rsid w:val="008D37EF"/>
    <w:rsid w:val="008D713F"/>
    <w:rsid w:val="008E06E6"/>
    <w:rsid w:val="008E07EA"/>
    <w:rsid w:val="008E1595"/>
    <w:rsid w:val="008E2CB3"/>
    <w:rsid w:val="008E49A7"/>
    <w:rsid w:val="008E6D34"/>
    <w:rsid w:val="008F0683"/>
    <w:rsid w:val="008F2A07"/>
    <w:rsid w:val="008F3226"/>
    <w:rsid w:val="008F3C86"/>
    <w:rsid w:val="008F5E04"/>
    <w:rsid w:val="008F6974"/>
    <w:rsid w:val="008F7166"/>
    <w:rsid w:val="008F729A"/>
    <w:rsid w:val="008F74A2"/>
    <w:rsid w:val="00902D54"/>
    <w:rsid w:val="00903680"/>
    <w:rsid w:val="009050A1"/>
    <w:rsid w:val="009052A9"/>
    <w:rsid w:val="0090604D"/>
    <w:rsid w:val="00906674"/>
    <w:rsid w:val="00912143"/>
    <w:rsid w:val="00912DDD"/>
    <w:rsid w:val="009136AA"/>
    <w:rsid w:val="00913812"/>
    <w:rsid w:val="009140CC"/>
    <w:rsid w:val="00915141"/>
    <w:rsid w:val="00923163"/>
    <w:rsid w:val="00924128"/>
    <w:rsid w:val="009260D9"/>
    <w:rsid w:val="009278A4"/>
    <w:rsid w:val="00927AB2"/>
    <w:rsid w:val="00927D04"/>
    <w:rsid w:val="00930030"/>
    <w:rsid w:val="00930214"/>
    <w:rsid w:val="009326F1"/>
    <w:rsid w:val="009335A4"/>
    <w:rsid w:val="00933EDD"/>
    <w:rsid w:val="009347D9"/>
    <w:rsid w:val="009409B4"/>
    <w:rsid w:val="009411FF"/>
    <w:rsid w:val="00942037"/>
    <w:rsid w:val="00942402"/>
    <w:rsid w:val="00946CEB"/>
    <w:rsid w:val="00952637"/>
    <w:rsid w:val="009526A3"/>
    <w:rsid w:val="009533B4"/>
    <w:rsid w:val="0095399E"/>
    <w:rsid w:val="00960EAF"/>
    <w:rsid w:val="009613C4"/>
    <w:rsid w:val="00961E2A"/>
    <w:rsid w:val="00964C3D"/>
    <w:rsid w:val="0096625E"/>
    <w:rsid w:val="009670D8"/>
    <w:rsid w:val="00971732"/>
    <w:rsid w:val="00973F01"/>
    <w:rsid w:val="00976677"/>
    <w:rsid w:val="00976DB3"/>
    <w:rsid w:val="00981046"/>
    <w:rsid w:val="009826EB"/>
    <w:rsid w:val="0098284F"/>
    <w:rsid w:val="009837A5"/>
    <w:rsid w:val="009838B1"/>
    <w:rsid w:val="009854BF"/>
    <w:rsid w:val="00986321"/>
    <w:rsid w:val="00987E4A"/>
    <w:rsid w:val="00990EEA"/>
    <w:rsid w:val="009934F7"/>
    <w:rsid w:val="0099774E"/>
    <w:rsid w:val="009A1E48"/>
    <w:rsid w:val="009A2988"/>
    <w:rsid w:val="009A3460"/>
    <w:rsid w:val="009A3EAA"/>
    <w:rsid w:val="009A443F"/>
    <w:rsid w:val="009A4BD8"/>
    <w:rsid w:val="009A504D"/>
    <w:rsid w:val="009B06E9"/>
    <w:rsid w:val="009B0AB1"/>
    <w:rsid w:val="009B0F16"/>
    <w:rsid w:val="009B2514"/>
    <w:rsid w:val="009B27A6"/>
    <w:rsid w:val="009B2FF5"/>
    <w:rsid w:val="009B4892"/>
    <w:rsid w:val="009B550E"/>
    <w:rsid w:val="009B7FD9"/>
    <w:rsid w:val="009C4247"/>
    <w:rsid w:val="009C43B8"/>
    <w:rsid w:val="009C5B4B"/>
    <w:rsid w:val="009C5EDF"/>
    <w:rsid w:val="009C6128"/>
    <w:rsid w:val="009C627D"/>
    <w:rsid w:val="009C6B60"/>
    <w:rsid w:val="009C783E"/>
    <w:rsid w:val="009D29DC"/>
    <w:rsid w:val="009D3C91"/>
    <w:rsid w:val="009D4A32"/>
    <w:rsid w:val="009D5299"/>
    <w:rsid w:val="009D6E9A"/>
    <w:rsid w:val="009D7257"/>
    <w:rsid w:val="009E159A"/>
    <w:rsid w:val="009E17D3"/>
    <w:rsid w:val="009E2A18"/>
    <w:rsid w:val="009E36D2"/>
    <w:rsid w:val="009E5A32"/>
    <w:rsid w:val="009E60E1"/>
    <w:rsid w:val="009E6960"/>
    <w:rsid w:val="009F1C2F"/>
    <w:rsid w:val="009F66C8"/>
    <w:rsid w:val="00A00973"/>
    <w:rsid w:val="00A02077"/>
    <w:rsid w:val="00A02575"/>
    <w:rsid w:val="00A0459D"/>
    <w:rsid w:val="00A1094B"/>
    <w:rsid w:val="00A10FA9"/>
    <w:rsid w:val="00A148E1"/>
    <w:rsid w:val="00A15597"/>
    <w:rsid w:val="00A211B0"/>
    <w:rsid w:val="00A21739"/>
    <w:rsid w:val="00A22A9D"/>
    <w:rsid w:val="00A2327E"/>
    <w:rsid w:val="00A24FF9"/>
    <w:rsid w:val="00A251D6"/>
    <w:rsid w:val="00A25956"/>
    <w:rsid w:val="00A25F23"/>
    <w:rsid w:val="00A268DE"/>
    <w:rsid w:val="00A26E62"/>
    <w:rsid w:val="00A30599"/>
    <w:rsid w:val="00A341E7"/>
    <w:rsid w:val="00A351BB"/>
    <w:rsid w:val="00A354A6"/>
    <w:rsid w:val="00A3779E"/>
    <w:rsid w:val="00A37FA1"/>
    <w:rsid w:val="00A41011"/>
    <w:rsid w:val="00A41057"/>
    <w:rsid w:val="00A410F0"/>
    <w:rsid w:val="00A437F4"/>
    <w:rsid w:val="00A44127"/>
    <w:rsid w:val="00A44E54"/>
    <w:rsid w:val="00A5087E"/>
    <w:rsid w:val="00A50A62"/>
    <w:rsid w:val="00A535BD"/>
    <w:rsid w:val="00A53F3E"/>
    <w:rsid w:val="00A54B3A"/>
    <w:rsid w:val="00A563C1"/>
    <w:rsid w:val="00A57DA2"/>
    <w:rsid w:val="00A64C05"/>
    <w:rsid w:val="00A64D06"/>
    <w:rsid w:val="00A64E06"/>
    <w:rsid w:val="00A651E1"/>
    <w:rsid w:val="00A666AF"/>
    <w:rsid w:val="00A670EF"/>
    <w:rsid w:val="00A70A9F"/>
    <w:rsid w:val="00A717E5"/>
    <w:rsid w:val="00A762BD"/>
    <w:rsid w:val="00A7724F"/>
    <w:rsid w:val="00A77285"/>
    <w:rsid w:val="00A7797D"/>
    <w:rsid w:val="00A800B0"/>
    <w:rsid w:val="00A81FE7"/>
    <w:rsid w:val="00A832F6"/>
    <w:rsid w:val="00A83B15"/>
    <w:rsid w:val="00A84675"/>
    <w:rsid w:val="00A84E9D"/>
    <w:rsid w:val="00A851CA"/>
    <w:rsid w:val="00A870DE"/>
    <w:rsid w:val="00A87FC7"/>
    <w:rsid w:val="00A91613"/>
    <w:rsid w:val="00A921C1"/>
    <w:rsid w:val="00A9344F"/>
    <w:rsid w:val="00A93665"/>
    <w:rsid w:val="00A94FF5"/>
    <w:rsid w:val="00A9500D"/>
    <w:rsid w:val="00A96CB3"/>
    <w:rsid w:val="00A97630"/>
    <w:rsid w:val="00AA12E9"/>
    <w:rsid w:val="00AA16AF"/>
    <w:rsid w:val="00AA266E"/>
    <w:rsid w:val="00AA27CD"/>
    <w:rsid w:val="00AA3275"/>
    <w:rsid w:val="00AA423E"/>
    <w:rsid w:val="00AA6801"/>
    <w:rsid w:val="00AA6D05"/>
    <w:rsid w:val="00AB01BE"/>
    <w:rsid w:val="00AB04DE"/>
    <w:rsid w:val="00AB1F2C"/>
    <w:rsid w:val="00AB2145"/>
    <w:rsid w:val="00AB65C6"/>
    <w:rsid w:val="00AB6F29"/>
    <w:rsid w:val="00AC0A77"/>
    <w:rsid w:val="00AC2D3C"/>
    <w:rsid w:val="00AC30EB"/>
    <w:rsid w:val="00AC317D"/>
    <w:rsid w:val="00AC3A38"/>
    <w:rsid w:val="00AC4320"/>
    <w:rsid w:val="00AC48D1"/>
    <w:rsid w:val="00AC5A8C"/>
    <w:rsid w:val="00AD04EA"/>
    <w:rsid w:val="00AD0DE1"/>
    <w:rsid w:val="00AD158F"/>
    <w:rsid w:val="00AD2817"/>
    <w:rsid w:val="00AD49B0"/>
    <w:rsid w:val="00AD5582"/>
    <w:rsid w:val="00AD7D43"/>
    <w:rsid w:val="00AE0B8A"/>
    <w:rsid w:val="00AE386E"/>
    <w:rsid w:val="00AE3BB8"/>
    <w:rsid w:val="00AE3FC2"/>
    <w:rsid w:val="00AF1BDF"/>
    <w:rsid w:val="00AF3C41"/>
    <w:rsid w:val="00AF3F03"/>
    <w:rsid w:val="00AF3FD3"/>
    <w:rsid w:val="00AF71DD"/>
    <w:rsid w:val="00AF748C"/>
    <w:rsid w:val="00AF7701"/>
    <w:rsid w:val="00B034E0"/>
    <w:rsid w:val="00B03883"/>
    <w:rsid w:val="00B04585"/>
    <w:rsid w:val="00B045C1"/>
    <w:rsid w:val="00B0471D"/>
    <w:rsid w:val="00B12B91"/>
    <w:rsid w:val="00B14FD6"/>
    <w:rsid w:val="00B1779B"/>
    <w:rsid w:val="00B20098"/>
    <w:rsid w:val="00B2317B"/>
    <w:rsid w:val="00B23F31"/>
    <w:rsid w:val="00B2450A"/>
    <w:rsid w:val="00B25382"/>
    <w:rsid w:val="00B30EFB"/>
    <w:rsid w:val="00B31C96"/>
    <w:rsid w:val="00B33273"/>
    <w:rsid w:val="00B3582C"/>
    <w:rsid w:val="00B35F94"/>
    <w:rsid w:val="00B402CC"/>
    <w:rsid w:val="00B40330"/>
    <w:rsid w:val="00B40774"/>
    <w:rsid w:val="00B40A98"/>
    <w:rsid w:val="00B40D51"/>
    <w:rsid w:val="00B41C85"/>
    <w:rsid w:val="00B4281D"/>
    <w:rsid w:val="00B43413"/>
    <w:rsid w:val="00B4383D"/>
    <w:rsid w:val="00B46276"/>
    <w:rsid w:val="00B46A3B"/>
    <w:rsid w:val="00B478F2"/>
    <w:rsid w:val="00B50F98"/>
    <w:rsid w:val="00B512EA"/>
    <w:rsid w:val="00B57FDD"/>
    <w:rsid w:val="00B6345A"/>
    <w:rsid w:val="00B63F8B"/>
    <w:rsid w:val="00B64404"/>
    <w:rsid w:val="00B6692A"/>
    <w:rsid w:val="00B6694B"/>
    <w:rsid w:val="00B67443"/>
    <w:rsid w:val="00B67656"/>
    <w:rsid w:val="00B71331"/>
    <w:rsid w:val="00B71580"/>
    <w:rsid w:val="00B73988"/>
    <w:rsid w:val="00B739F6"/>
    <w:rsid w:val="00B745E4"/>
    <w:rsid w:val="00B767D1"/>
    <w:rsid w:val="00B811B2"/>
    <w:rsid w:val="00B8318B"/>
    <w:rsid w:val="00B83259"/>
    <w:rsid w:val="00B84FEA"/>
    <w:rsid w:val="00B902BE"/>
    <w:rsid w:val="00B90351"/>
    <w:rsid w:val="00B90CA6"/>
    <w:rsid w:val="00B915A5"/>
    <w:rsid w:val="00B91FA7"/>
    <w:rsid w:val="00B93020"/>
    <w:rsid w:val="00B96108"/>
    <w:rsid w:val="00B9675E"/>
    <w:rsid w:val="00BA2813"/>
    <w:rsid w:val="00BA41C0"/>
    <w:rsid w:val="00BA4A05"/>
    <w:rsid w:val="00BA52C3"/>
    <w:rsid w:val="00BA6D1F"/>
    <w:rsid w:val="00BA7393"/>
    <w:rsid w:val="00BA74C6"/>
    <w:rsid w:val="00BB0649"/>
    <w:rsid w:val="00BB0B50"/>
    <w:rsid w:val="00BB15D7"/>
    <w:rsid w:val="00BB26E3"/>
    <w:rsid w:val="00BB2AAE"/>
    <w:rsid w:val="00BB34BC"/>
    <w:rsid w:val="00BB4555"/>
    <w:rsid w:val="00BC1726"/>
    <w:rsid w:val="00BC27D3"/>
    <w:rsid w:val="00BC3F2A"/>
    <w:rsid w:val="00BC4781"/>
    <w:rsid w:val="00BC47E9"/>
    <w:rsid w:val="00BC7286"/>
    <w:rsid w:val="00BC748E"/>
    <w:rsid w:val="00BD400D"/>
    <w:rsid w:val="00BD6298"/>
    <w:rsid w:val="00BE083F"/>
    <w:rsid w:val="00BE0975"/>
    <w:rsid w:val="00BE2B1B"/>
    <w:rsid w:val="00BE56F6"/>
    <w:rsid w:val="00BE58C6"/>
    <w:rsid w:val="00BE5E1D"/>
    <w:rsid w:val="00BE7B2F"/>
    <w:rsid w:val="00BF0D89"/>
    <w:rsid w:val="00BF16E6"/>
    <w:rsid w:val="00BF222F"/>
    <w:rsid w:val="00BF3F20"/>
    <w:rsid w:val="00BF66BC"/>
    <w:rsid w:val="00C00F23"/>
    <w:rsid w:val="00C011CE"/>
    <w:rsid w:val="00C0263E"/>
    <w:rsid w:val="00C0324F"/>
    <w:rsid w:val="00C03E4F"/>
    <w:rsid w:val="00C04FF2"/>
    <w:rsid w:val="00C07760"/>
    <w:rsid w:val="00C07822"/>
    <w:rsid w:val="00C07D1D"/>
    <w:rsid w:val="00C10403"/>
    <w:rsid w:val="00C10EE2"/>
    <w:rsid w:val="00C114A9"/>
    <w:rsid w:val="00C13EAE"/>
    <w:rsid w:val="00C1527B"/>
    <w:rsid w:val="00C23130"/>
    <w:rsid w:val="00C24541"/>
    <w:rsid w:val="00C25262"/>
    <w:rsid w:val="00C26E46"/>
    <w:rsid w:val="00C272D9"/>
    <w:rsid w:val="00C3005A"/>
    <w:rsid w:val="00C32855"/>
    <w:rsid w:val="00C32A97"/>
    <w:rsid w:val="00C331E2"/>
    <w:rsid w:val="00C33AE5"/>
    <w:rsid w:val="00C40E72"/>
    <w:rsid w:val="00C42307"/>
    <w:rsid w:val="00C437D9"/>
    <w:rsid w:val="00C43820"/>
    <w:rsid w:val="00C43CE8"/>
    <w:rsid w:val="00C44F55"/>
    <w:rsid w:val="00C46E69"/>
    <w:rsid w:val="00C47AE6"/>
    <w:rsid w:val="00C55336"/>
    <w:rsid w:val="00C55A49"/>
    <w:rsid w:val="00C55C59"/>
    <w:rsid w:val="00C564AC"/>
    <w:rsid w:val="00C60B70"/>
    <w:rsid w:val="00C616A5"/>
    <w:rsid w:val="00C63C6D"/>
    <w:rsid w:val="00C64D01"/>
    <w:rsid w:val="00C64FAA"/>
    <w:rsid w:val="00C70B79"/>
    <w:rsid w:val="00C719C7"/>
    <w:rsid w:val="00C72D84"/>
    <w:rsid w:val="00C72F4B"/>
    <w:rsid w:val="00C73401"/>
    <w:rsid w:val="00C7423A"/>
    <w:rsid w:val="00C74CCC"/>
    <w:rsid w:val="00C74D41"/>
    <w:rsid w:val="00C751E7"/>
    <w:rsid w:val="00C752FB"/>
    <w:rsid w:val="00C80F28"/>
    <w:rsid w:val="00C812B3"/>
    <w:rsid w:val="00C82B05"/>
    <w:rsid w:val="00C8458F"/>
    <w:rsid w:val="00C861C0"/>
    <w:rsid w:val="00C86882"/>
    <w:rsid w:val="00C87E1A"/>
    <w:rsid w:val="00C87E50"/>
    <w:rsid w:val="00C90139"/>
    <w:rsid w:val="00C901E9"/>
    <w:rsid w:val="00C90836"/>
    <w:rsid w:val="00C913B6"/>
    <w:rsid w:val="00C9143E"/>
    <w:rsid w:val="00C93451"/>
    <w:rsid w:val="00C94489"/>
    <w:rsid w:val="00C97C98"/>
    <w:rsid w:val="00CA07C2"/>
    <w:rsid w:val="00CA5950"/>
    <w:rsid w:val="00CB00E8"/>
    <w:rsid w:val="00CB0CC8"/>
    <w:rsid w:val="00CB2554"/>
    <w:rsid w:val="00CB3570"/>
    <w:rsid w:val="00CB3651"/>
    <w:rsid w:val="00CB3764"/>
    <w:rsid w:val="00CB5F22"/>
    <w:rsid w:val="00CC1A33"/>
    <w:rsid w:val="00CC2663"/>
    <w:rsid w:val="00CC611A"/>
    <w:rsid w:val="00CC6745"/>
    <w:rsid w:val="00CD35E8"/>
    <w:rsid w:val="00CD3949"/>
    <w:rsid w:val="00CD44C5"/>
    <w:rsid w:val="00CD479F"/>
    <w:rsid w:val="00CD780A"/>
    <w:rsid w:val="00CE169D"/>
    <w:rsid w:val="00CE1E3A"/>
    <w:rsid w:val="00CE22FE"/>
    <w:rsid w:val="00CE2338"/>
    <w:rsid w:val="00CE26D9"/>
    <w:rsid w:val="00CE3805"/>
    <w:rsid w:val="00CE5555"/>
    <w:rsid w:val="00CE5C14"/>
    <w:rsid w:val="00CE7A29"/>
    <w:rsid w:val="00CE7B25"/>
    <w:rsid w:val="00CF0663"/>
    <w:rsid w:val="00CF07AD"/>
    <w:rsid w:val="00CF0FD8"/>
    <w:rsid w:val="00CF1A42"/>
    <w:rsid w:val="00CF2244"/>
    <w:rsid w:val="00CF2B49"/>
    <w:rsid w:val="00D051FE"/>
    <w:rsid w:val="00D07541"/>
    <w:rsid w:val="00D07A1B"/>
    <w:rsid w:val="00D07F69"/>
    <w:rsid w:val="00D10073"/>
    <w:rsid w:val="00D10225"/>
    <w:rsid w:val="00D117D9"/>
    <w:rsid w:val="00D12223"/>
    <w:rsid w:val="00D131B1"/>
    <w:rsid w:val="00D1378A"/>
    <w:rsid w:val="00D14D0C"/>
    <w:rsid w:val="00D15AB8"/>
    <w:rsid w:val="00D164D3"/>
    <w:rsid w:val="00D16999"/>
    <w:rsid w:val="00D16A48"/>
    <w:rsid w:val="00D17B87"/>
    <w:rsid w:val="00D20D2D"/>
    <w:rsid w:val="00D2205D"/>
    <w:rsid w:val="00D22176"/>
    <w:rsid w:val="00D22F1F"/>
    <w:rsid w:val="00D2425D"/>
    <w:rsid w:val="00D24BBE"/>
    <w:rsid w:val="00D251A7"/>
    <w:rsid w:val="00D27E07"/>
    <w:rsid w:val="00D30206"/>
    <w:rsid w:val="00D3072D"/>
    <w:rsid w:val="00D31C1A"/>
    <w:rsid w:val="00D35D14"/>
    <w:rsid w:val="00D36174"/>
    <w:rsid w:val="00D37B83"/>
    <w:rsid w:val="00D4018D"/>
    <w:rsid w:val="00D41569"/>
    <w:rsid w:val="00D42F5D"/>
    <w:rsid w:val="00D430AC"/>
    <w:rsid w:val="00D43132"/>
    <w:rsid w:val="00D45114"/>
    <w:rsid w:val="00D45740"/>
    <w:rsid w:val="00D45E0E"/>
    <w:rsid w:val="00D46107"/>
    <w:rsid w:val="00D4628C"/>
    <w:rsid w:val="00D4636D"/>
    <w:rsid w:val="00D46AE1"/>
    <w:rsid w:val="00D50EA6"/>
    <w:rsid w:val="00D53969"/>
    <w:rsid w:val="00D56889"/>
    <w:rsid w:val="00D64683"/>
    <w:rsid w:val="00D66EA4"/>
    <w:rsid w:val="00D7073B"/>
    <w:rsid w:val="00D7073C"/>
    <w:rsid w:val="00D7208F"/>
    <w:rsid w:val="00D7246C"/>
    <w:rsid w:val="00D7591C"/>
    <w:rsid w:val="00D75F7E"/>
    <w:rsid w:val="00D80DD0"/>
    <w:rsid w:val="00D82F64"/>
    <w:rsid w:val="00D83831"/>
    <w:rsid w:val="00D84230"/>
    <w:rsid w:val="00D8641C"/>
    <w:rsid w:val="00D87822"/>
    <w:rsid w:val="00D9145A"/>
    <w:rsid w:val="00D924B0"/>
    <w:rsid w:val="00D92BAF"/>
    <w:rsid w:val="00D93174"/>
    <w:rsid w:val="00D97265"/>
    <w:rsid w:val="00D97D26"/>
    <w:rsid w:val="00DA1A22"/>
    <w:rsid w:val="00DA1EE1"/>
    <w:rsid w:val="00DA23D4"/>
    <w:rsid w:val="00DA41B3"/>
    <w:rsid w:val="00DA6266"/>
    <w:rsid w:val="00DA7BE8"/>
    <w:rsid w:val="00DB01B3"/>
    <w:rsid w:val="00DB1244"/>
    <w:rsid w:val="00DB27EE"/>
    <w:rsid w:val="00DB2B0F"/>
    <w:rsid w:val="00DB3AAF"/>
    <w:rsid w:val="00DB5B3D"/>
    <w:rsid w:val="00DB64B7"/>
    <w:rsid w:val="00DB6B77"/>
    <w:rsid w:val="00DB6DD5"/>
    <w:rsid w:val="00DB7A5D"/>
    <w:rsid w:val="00DC0143"/>
    <w:rsid w:val="00DC1BB9"/>
    <w:rsid w:val="00DC22DC"/>
    <w:rsid w:val="00DC22E0"/>
    <w:rsid w:val="00DC2A9D"/>
    <w:rsid w:val="00DC381D"/>
    <w:rsid w:val="00DC3C43"/>
    <w:rsid w:val="00DC6187"/>
    <w:rsid w:val="00DC6984"/>
    <w:rsid w:val="00DC6B94"/>
    <w:rsid w:val="00DC79E6"/>
    <w:rsid w:val="00DD3B09"/>
    <w:rsid w:val="00DD620E"/>
    <w:rsid w:val="00DD77AB"/>
    <w:rsid w:val="00DE0568"/>
    <w:rsid w:val="00DE117B"/>
    <w:rsid w:val="00DE2AF8"/>
    <w:rsid w:val="00DE2F16"/>
    <w:rsid w:val="00DE4526"/>
    <w:rsid w:val="00DE5739"/>
    <w:rsid w:val="00DF26D4"/>
    <w:rsid w:val="00DF3294"/>
    <w:rsid w:val="00DF3D77"/>
    <w:rsid w:val="00DF46A0"/>
    <w:rsid w:val="00DF7ABA"/>
    <w:rsid w:val="00E021A2"/>
    <w:rsid w:val="00E05AFF"/>
    <w:rsid w:val="00E0727D"/>
    <w:rsid w:val="00E07595"/>
    <w:rsid w:val="00E108AA"/>
    <w:rsid w:val="00E10FD3"/>
    <w:rsid w:val="00E130C4"/>
    <w:rsid w:val="00E13471"/>
    <w:rsid w:val="00E14965"/>
    <w:rsid w:val="00E1722A"/>
    <w:rsid w:val="00E17AC5"/>
    <w:rsid w:val="00E2002C"/>
    <w:rsid w:val="00E20464"/>
    <w:rsid w:val="00E25A08"/>
    <w:rsid w:val="00E3002E"/>
    <w:rsid w:val="00E30FC1"/>
    <w:rsid w:val="00E3237F"/>
    <w:rsid w:val="00E352B7"/>
    <w:rsid w:val="00E36574"/>
    <w:rsid w:val="00E373D9"/>
    <w:rsid w:val="00E43697"/>
    <w:rsid w:val="00E44E9E"/>
    <w:rsid w:val="00E46BD2"/>
    <w:rsid w:val="00E46D9D"/>
    <w:rsid w:val="00E53BBA"/>
    <w:rsid w:val="00E56435"/>
    <w:rsid w:val="00E57055"/>
    <w:rsid w:val="00E62D46"/>
    <w:rsid w:val="00E6352E"/>
    <w:rsid w:val="00E636E2"/>
    <w:rsid w:val="00E63ACE"/>
    <w:rsid w:val="00E63B86"/>
    <w:rsid w:val="00E66353"/>
    <w:rsid w:val="00E66E88"/>
    <w:rsid w:val="00E70E13"/>
    <w:rsid w:val="00E7519B"/>
    <w:rsid w:val="00E751C7"/>
    <w:rsid w:val="00E75DA3"/>
    <w:rsid w:val="00E80497"/>
    <w:rsid w:val="00E808FE"/>
    <w:rsid w:val="00E82AA2"/>
    <w:rsid w:val="00E83720"/>
    <w:rsid w:val="00E84A8F"/>
    <w:rsid w:val="00E86987"/>
    <w:rsid w:val="00E87544"/>
    <w:rsid w:val="00E91B4B"/>
    <w:rsid w:val="00E932D3"/>
    <w:rsid w:val="00E94C0A"/>
    <w:rsid w:val="00E954EB"/>
    <w:rsid w:val="00E95E99"/>
    <w:rsid w:val="00E968E6"/>
    <w:rsid w:val="00E975E5"/>
    <w:rsid w:val="00E97952"/>
    <w:rsid w:val="00EA046B"/>
    <w:rsid w:val="00EA252E"/>
    <w:rsid w:val="00EA2BC4"/>
    <w:rsid w:val="00EA364A"/>
    <w:rsid w:val="00EA46F0"/>
    <w:rsid w:val="00EB0E32"/>
    <w:rsid w:val="00EB37EB"/>
    <w:rsid w:val="00EB3EE9"/>
    <w:rsid w:val="00EB4594"/>
    <w:rsid w:val="00EB5CAB"/>
    <w:rsid w:val="00EB6173"/>
    <w:rsid w:val="00EB72BD"/>
    <w:rsid w:val="00EC43F7"/>
    <w:rsid w:val="00EC4C4A"/>
    <w:rsid w:val="00EC4F87"/>
    <w:rsid w:val="00EC569A"/>
    <w:rsid w:val="00EC688A"/>
    <w:rsid w:val="00EC7505"/>
    <w:rsid w:val="00ED04DC"/>
    <w:rsid w:val="00ED133C"/>
    <w:rsid w:val="00ED141D"/>
    <w:rsid w:val="00ED457B"/>
    <w:rsid w:val="00ED6610"/>
    <w:rsid w:val="00ED7CA7"/>
    <w:rsid w:val="00EE020D"/>
    <w:rsid w:val="00EE1063"/>
    <w:rsid w:val="00EE1F6F"/>
    <w:rsid w:val="00EE2092"/>
    <w:rsid w:val="00EE2DD0"/>
    <w:rsid w:val="00EE305D"/>
    <w:rsid w:val="00EE666C"/>
    <w:rsid w:val="00EE72D8"/>
    <w:rsid w:val="00EE7656"/>
    <w:rsid w:val="00EF0326"/>
    <w:rsid w:val="00EF0724"/>
    <w:rsid w:val="00EF2BB8"/>
    <w:rsid w:val="00EF2D85"/>
    <w:rsid w:val="00EF3780"/>
    <w:rsid w:val="00EF419D"/>
    <w:rsid w:val="00F01084"/>
    <w:rsid w:val="00F0152B"/>
    <w:rsid w:val="00F06432"/>
    <w:rsid w:val="00F102B0"/>
    <w:rsid w:val="00F131B9"/>
    <w:rsid w:val="00F1339B"/>
    <w:rsid w:val="00F16300"/>
    <w:rsid w:val="00F20C05"/>
    <w:rsid w:val="00F213F5"/>
    <w:rsid w:val="00F21B59"/>
    <w:rsid w:val="00F22A87"/>
    <w:rsid w:val="00F231C2"/>
    <w:rsid w:val="00F232D6"/>
    <w:rsid w:val="00F24BFD"/>
    <w:rsid w:val="00F259CD"/>
    <w:rsid w:val="00F262DF"/>
    <w:rsid w:val="00F275A3"/>
    <w:rsid w:val="00F275DF"/>
    <w:rsid w:val="00F30AE5"/>
    <w:rsid w:val="00F31F70"/>
    <w:rsid w:val="00F328F9"/>
    <w:rsid w:val="00F342C3"/>
    <w:rsid w:val="00F421A9"/>
    <w:rsid w:val="00F471EA"/>
    <w:rsid w:val="00F47A21"/>
    <w:rsid w:val="00F53F33"/>
    <w:rsid w:val="00F565AE"/>
    <w:rsid w:val="00F57E54"/>
    <w:rsid w:val="00F61E40"/>
    <w:rsid w:val="00F6284D"/>
    <w:rsid w:val="00F63041"/>
    <w:rsid w:val="00F64544"/>
    <w:rsid w:val="00F65E3C"/>
    <w:rsid w:val="00F668AA"/>
    <w:rsid w:val="00F66D66"/>
    <w:rsid w:val="00F70A48"/>
    <w:rsid w:val="00F70DAD"/>
    <w:rsid w:val="00F70F44"/>
    <w:rsid w:val="00F75104"/>
    <w:rsid w:val="00F80418"/>
    <w:rsid w:val="00F809D8"/>
    <w:rsid w:val="00F823CC"/>
    <w:rsid w:val="00F863EA"/>
    <w:rsid w:val="00F87695"/>
    <w:rsid w:val="00F87F11"/>
    <w:rsid w:val="00F9058F"/>
    <w:rsid w:val="00F925C2"/>
    <w:rsid w:val="00F940CC"/>
    <w:rsid w:val="00F961FD"/>
    <w:rsid w:val="00F96C18"/>
    <w:rsid w:val="00FA1625"/>
    <w:rsid w:val="00FA2205"/>
    <w:rsid w:val="00FA2343"/>
    <w:rsid w:val="00FA2A67"/>
    <w:rsid w:val="00FA40D3"/>
    <w:rsid w:val="00FA506F"/>
    <w:rsid w:val="00FA7249"/>
    <w:rsid w:val="00FB551F"/>
    <w:rsid w:val="00FB5648"/>
    <w:rsid w:val="00FB7822"/>
    <w:rsid w:val="00FC3488"/>
    <w:rsid w:val="00FC530B"/>
    <w:rsid w:val="00FC63F1"/>
    <w:rsid w:val="00FC7AFF"/>
    <w:rsid w:val="00FD15E9"/>
    <w:rsid w:val="00FD2182"/>
    <w:rsid w:val="00FD3C4D"/>
    <w:rsid w:val="00FD4EED"/>
    <w:rsid w:val="00FD560D"/>
    <w:rsid w:val="00FD72D1"/>
    <w:rsid w:val="00FD7D36"/>
    <w:rsid w:val="00FE0009"/>
    <w:rsid w:val="00FE23B7"/>
    <w:rsid w:val="00FE4F1A"/>
    <w:rsid w:val="00FE5C74"/>
    <w:rsid w:val="00FE740B"/>
    <w:rsid w:val="00FE77AD"/>
    <w:rsid w:val="00FF04F2"/>
    <w:rsid w:val="00FF13E1"/>
    <w:rsid w:val="00FF5644"/>
    <w:rsid w:val="00FF6540"/>
    <w:rsid w:val="00FF691E"/>
    <w:rsid w:val="00FF76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4836B"/>
  <w15:chartTrackingRefBased/>
  <w15:docId w15:val="{4A70D2AA-84A3-4A0B-B0A6-82AB1D74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8"/>
        <w:szCs w:val="22"/>
        <w:lang w:val="de-DE"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5CD5"/>
    <w:pPr>
      <w:ind w:left="425" w:right="425"/>
    </w:pPr>
  </w:style>
  <w:style w:type="paragraph" w:styleId="berschrift1">
    <w:name w:val="heading 1"/>
    <w:basedOn w:val="Standard"/>
    <w:next w:val="Standard"/>
    <w:link w:val="berschrift1Zchn"/>
    <w:uiPriority w:val="9"/>
    <w:qFormat/>
    <w:rsid w:val="008D23C3"/>
    <w:pPr>
      <w:keepNext/>
      <w:keepLines/>
      <w:spacing w:before="240" w:after="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F71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23C3"/>
    <w:rPr>
      <w:rFonts w:ascii="Arial" w:eastAsiaTheme="majorEastAsia" w:hAnsi="Arial" w:cstheme="majorBidi"/>
      <w:color w:val="2F5496" w:themeColor="accent1" w:themeShade="BF"/>
      <w:sz w:val="32"/>
      <w:szCs w:val="32"/>
    </w:rPr>
  </w:style>
  <w:style w:type="paragraph" w:styleId="Listenabsatz">
    <w:name w:val="List Paragraph"/>
    <w:basedOn w:val="Standard"/>
    <w:uiPriority w:val="34"/>
    <w:qFormat/>
    <w:rsid w:val="009670D8"/>
    <w:pPr>
      <w:ind w:left="720"/>
      <w:contextualSpacing/>
    </w:pPr>
  </w:style>
  <w:style w:type="character" w:styleId="Kommentarzeichen">
    <w:name w:val="annotation reference"/>
    <w:basedOn w:val="Absatz-Standardschriftart"/>
    <w:uiPriority w:val="99"/>
    <w:semiHidden/>
    <w:unhideWhenUsed/>
    <w:rsid w:val="001952A7"/>
    <w:rPr>
      <w:sz w:val="16"/>
      <w:szCs w:val="16"/>
    </w:rPr>
  </w:style>
  <w:style w:type="paragraph" w:styleId="Kommentartext">
    <w:name w:val="annotation text"/>
    <w:basedOn w:val="Standard"/>
    <w:link w:val="KommentartextZchn"/>
    <w:uiPriority w:val="99"/>
    <w:semiHidden/>
    <w:unhideWhenUsed/>
    <w:rsid w:val="001952A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52A7"/>
    <w:rPr>
      <w:sz w:val="20"/>
      <w:szCs w:val="20"/>
    </w:rPr>
  </w:style>
  <w:style w:type="paragraph" w:styleId="Kommentarthema">
    <w:name w:val="annotation subject"/>
    <w:basedOn w:val="Kommentartext"/>
    <w:next w:val="Kommentartext"/>
    <w:link w:val="KommentarthemaZchn"/>
    <w:uiPriority w:val="99"/>
    <w:semiHidden/>
    <w:unhideWhenUsed/>
    <w:rsid w:val="001952A7"/>
    <w:rPr>
      <w:b/>
      <w:bCs/>
    </w:rPr>
  </w:style>
  <w:style w:type="character" w:customStyle="1" w:styleId="KommentarthemaZchn">
    <w:name w:val="Kommentarthema Zchn"/>
    <w:basedOn w:val="KommentartextZchn"/>
    <w:link w:val="Kommentarthema"/>
    <w:uiPriority w:val="99"/>
    <w:semiHidden/>
    <w:rsid w:val="001952A7"/>
    <w:rPr>
      <w:b/>
      <w:bCs/>
      <w:sz w:val="20"/>
      <w:szCs w:val="20"/>
    </w:rPr>
  </w:style>
  <w:style w:type="paragraph" w:styleId="Sprechblasentext">
    <w:name w:val="Balloon Text"/>
    <w:basedOn w:val="Standard"/>
    <w:link w:val="SprechblasentextZchn"/>
    <w:uiPriority w:val="99"/>
    <w:semiHidden/>
    <w:unhideWhenUsed/>
    <w:rsid w:val="001952A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52A7"/>
    <w:rPr>
      <w:rFonts w:ascii="Segoe UI" w:hAnsi="Segoe UI" w:cs="Segoe UI"/>
      <w:sz w:val="18"/>
      <w:szCs w:val="18"/>
    </w:rPr>
  </w:style>
  <w:style w:type="paragraph" w:styleId="Kopfzeile">
    <w:name w:val="header"/>
    <w:basedOn w:val="Standard"/>
    <w:link w:val="KopfzeileZchn"/>
    <w:uiPriority w:val="99"/>
    <w:unhideWhenUsed/>
    <w:rsid w:val="00CF22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2244"/>
  </w:style>
  <w:style w:type="paragraph" w:styleId="Fuzeile">
    <w:name w:val="footer"/>
    <w:basedOn w:val="Standard"/>
    <w:link w:val="FuzeileZchn"/>
    <w:uiPriority w:val="99"/>
    <w:unhideWhenUsed/>
    <w:rsid w:val="00CF22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2244"/>
  </w:style>
  <w:style w:type="table" w:styleId="Tabellenraster">
    <w:name w:val="Table Grid"/>
    <w:basedOn w:val="NormaleTabelle"/>
    <w:uiPriority w:val="39"/>
    <w:rsid w:val="00CF2244"/>
    <w:pPr>
      <w:spacing w:after="0" w:line="240" w:lineRule="auto"/>
      <w:jc w:val="left"/>
    </w:pPr>
    <w:rPr>
      <w:rFonts w:asciiTheme="minorHAnsi" w:eastAsiaTheme="minorEastAsia" w:hAnsiTheme="minorHAnsi"/>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CF2244"/>
    <w:pPr>
      <w:tabs>
        <w:tab w:val="left" w:pos="3574"/>
      </w:tabs>
      <w:spacing w:after="0"/>
      <w:jc w:val="left"/>
    </w:pPr>
    <w:rPr>
      <w:rFonts w:eastAsiaTheme="minorEastAsia" w:cs="Arial"/>
      <w:b/>
      <w:bCs/>
      <w:color w:val="0A2446"/>
      <w:sz w:val="32"/>
      <w:szCs w:val="32"/>
      <w:lang w:eastAsia="de-DE"/>
    </w:rPr>
  </w:style>
  <w:style w:type="character" w:customStyle="1" w:styleId="TitelZchn">
    <w:name w:val="Titel Zchn"/>
    <w:basedOn w:val="Absatz-Standardschriftart"/>
    <w:link w:val="Titel"/>
    <w:uiPriority w:val="10"/>
    <w:rsid w:val="00CF2244"/>
    <w:rPr>
      <w:rFonts w:eastAsiaTheme="minorEastAsia" w:cs="Arial"/>
      <w:b/>
      <w:bCs/>
      <w:color w:val="0A2446"/>
      <w:sz w:val="32"/>
      <w:szCs w:val="32"/>
      <w:lang w:eastAsia="de-DE"/>
    </w:rPr>
  </w:style>
  <w:style w:type="paragraph" w:styleId="Untertitel">
    <w:name w:val="Subtitle"/>
    <w:basedOn w:val="Standard"/>
    <w:next w:val="Standard"/>
    <w:link w:val="UntertitelZchn"/>
    <w:uiPriority w:val="11"/>
    <w:qFormat/>
    <w:rsid w:val="00CF2244"/>
    <w:pPr>
      <w:spacing w:after="0"/>
      <w:jc w:val="center"/>
    </w:pPr>
    <w:rPr>
      <w:rFonts w:eastAsiaTheme="minorEastAsia" w:cs="Arial"/>
      <w:color w:val="0A2446"/>
      <w:sz w:val="20"/>
      <w:szCs w:val="20"/>
      <w:lang w:eastAsia="de-DE"/>
    </w:rPr>
  </w:style>
  <w:style w:type="character" w:customStyle="1" w:styleId="UntertitelZchn">
    <w:name w:val="Untertitel Zchn"/>
    <w:basedOn w:val="Absatz-Standardschriftart"/>
    <w:link w:val="Untertitel"/>
    <w:uiPriority w:val="11"/>
    <w:rsid w:val="00CF2244"/>
    <w:rPr>
      <w:rFonts w:eastAsiaTheme="minorEastAsia" w:cs="Arial"/>
      <w:color w:val="0A2446"/>
      <w:sz w:val="20"/>
      <w:szCs w:val="20"/>
      <w:lang w:eastAsia="de-DE"/>
    </w:rPr>
  </w:style>
  <w:style w:type="table" w:styleId="Gitternetztabelle4Akzent1">
    <w:name w:val="Grid Table 4 Accent 1"/>
    <w:basedOn w:val="NormaleTabelle"/>
    <w:uiPriority w:val="49"/>
    <w:rsid w:val="008F3226"/>
    <w:pPr>
      <w:spacing w:after="0" w:line="240" w:lineRule="auto"/>
    </w:pPr>
    <w:rPr>
      <w:rFonts w:cs="Arial"/>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emithellemGitternetz">
    <w:name w:val="Grid Table Light"/>
    <w:basedOn w:val="NormaleTabelle"/>
    <w:uiPriority w:val="40"/>
    <w:rsid w:val="005246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4Akzent3">
    <w:name w:val="Grid Table 4 Accent 3"/>
    <w:basedOn w:val="NormaleTabelle"/>
    <w:uiPriority w:val="49"/>
    <w:rsid w:val="00310C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
    <w:name w:val="Grid Table 5 Dark"/>
    <w:basedOn w:val="NormaleTabelle"/>
    <w:uiPriority w:val="50"/>
    <w:rsid w:val="00F23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elleKonsumAlpha">
    <w:name w:val="Tabelle KonsumAlpha"/>
    <w:basedOn w:val="NormaleTabelle"/>
    <w:uiPriority w:val="99"/>
    <w:rsid w:val="00F63041"/>
    <w:pPr>
      <w:spacing w:after="0" w:line="240" w:lineRule="auto"/>
      <w:jc w:val="left"/>
    </w:pPr>
    <w:tblPr>
      <w:jc w:val="center"/>
      <w:tblBorders>
        <w:top w:val="single" w:sz="8" w:space="0" w:color="0A2446"/>
        <w:left w:val="single" w:sz="8" w:space="0" w:color="0A2446"/>
        <w:bottom w:val="single" w:sz="8" w:space="0" w:color="0A2446"/>
        <w:right w:val="single" w:sz="8" w:space="0" w:color="0A2446"/>
        <w:insideH w:val="single" w:sz="8" w:space="0" w:color="0A2446"/>
        <w:insideV w:val="single" w:sz="8" w:space="0" w:color="0A2446"/>
      </w:tblBorders>
    </w:tblPr>
    <w:trPr>
      <w:jc w:val="center"/>
    </w:trPr>
    <w:tcPr>
      <w:shd w:val="clear" w:color="auto" w:fill="ABCAF3"/>
      <w:vAlign w:val="center"/>
    </w:tcPr>
  </w:style>
  <w:style w:type="table" w:styleId="Gitternetztabelle5dunkelAkzent5">
    <w:name w:val="Grid Table 5 Dark Accent 5"/>
    <w:basedOn w:val="NormaleTabelle"/>
    <w:uiPriority w:val="50"/>
    <w:rsid w:val="00F63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itternetztabelle4">
    <w:name w:val="Grid Table 4"/>
    <w:basedOn w:val="NormaleTabelle"/>
    <w:uiPriority w:val="49"/>
    <w:rsid w:val="00F63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unotentext">
    <w:name w:val="footnote text"/>
    <w:basedOn w:val="Standard"/>
    <w:link w:val="FunotentextZchn"/>
    <w:uiPriority w:val="99"/>
    <w:semiHidden/>
    <w:unhideWhenUsed/>
    <w:rsid w:val="00F961F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61FD"/>
    <w:rPr>
      <w:sz w:val="20"/>
      <w:szCs w:val="20"/>
    </w:rPr>
  </w:style>
  <w:style w:type="character" w:styleId="Funotenzeichen">
    <w:name w:val="footnote reference"/>
    <w:basedOn w:val="Absatz-Standardschriftart"/>
    <w:uiPriority w:val="99"/>
    <w:semiHidden/>
    <w:unhideWhenUsed/>
    <w:rsid w:val="00F961FD"/>
    <w:rPr>
      <w:vertAlign w:val="superscript"/>
    </w:rPr>
  </w:style>
  <w:style w:type="paragraph" w:customStyle="1" w:styleId="Textfelder">
    <w:name w:val="Textfelder"/>
    <w:basedOn w:val="Standard"/>
    <w:link w:val="TextfelderZchn"/>
    <w:qFormat/>
    <w:rsid w:val="007770BE"/>
    <w:pPr>
      <w:ind w:left="0" w:right="0"/>
      <w:jc w:val="center"/>
    </w:pPr>
    <w:rPr>
      <w:sz w:val="24"/>
      <w:szCs w:val="28"/>
    </w:rPr>
  </w:style>
  <w:style w:type="character" w:customStyle="1" w:styleId="TextfelderZchn">
    <w:name w:val="Textfelder Zchn"/>
    <w:basedOn w:val="Absatz-Standardschriftart"/>
    <w:link w:val="Textfelder"/>
    <w:rsid w:val="007770BE"/>
    <w:rPr>
      <w:sz w:val="24"/>
      <w:szCs w:val="28"/>
    </w:rPr>
  </w:style>
  <w:style w:type="paragraph" w:customStyle="1" w:styleId="Spiele">
    <w:name w:val="Spiele"/>
    <w:basedOn w:val="Standard"/>
    <w:link w:val="SpieleZchn"/>
    <w:qFormat/>
    <w:rsid w:val="00E975E5"/>
    <w:pPr>
      <w:ind w:left="0"/>
    </w:pPr>
    <w:rPr>
      <w:color w:val="0A2446"/>
      <w:sz w:val="32"/>
      <w:szCs w:val="24"/>
      <w:lang w:eastAsia="de-DE"/>
    </w:rPr>
  </w:style>
  <w:style w:type="paragraph" w:styleId="Verzeichnis1">
    <w:name w:val="toc 1"/>
    <w:basedOn w:val="Standard"/>
    <w:next w:val="Standard"/>
    <w:autoRedefine/>
    <w:uiPriority w:val="39"/>
    <w:unhideWhenUsed/>
    <w:rsid w:val="003B4FB6"/>
    <w:pPr>
      <w:tabs>
        <w:tab w:val="left" w:leader="dot" w:pos="9214"/>
      </w:tabs>
      <w:spacing w:after="100"/>
      <w:ind w:left="0" w:right="0"/>
      <w:jc w:val="left"/>
    </w:pPr>
  </w:style>
  <w:style w:type="character" w:customStyle="1" w:styleId="SpieleZchn">
    <w:name w:val="Spiele Zchn"/>
    <w:basedOn w:val="Absatz-Standardschriftart"/>
    <w:link w:val="Spiele"/>
    <w:rsid w:val="00E975E5"/>
    <w:rPr>
      <w:color w:val="0A2446"/>
      <w:sz w:val="32"/>
      <w:szCs w:val="24"/>
      <w:lang w:eastAsia="de-DE"/>
    </w:rPr>
  </w:style>
  <w:style w:type="character" w:styleId="Hyperlink">
    <w:name w:val="Hyperlink"/>
    <w:basedOn w:val="Absatz-Standardschriftart"/>
    <w:uiPriority w:val="99"/>
    <w:unhideWhenUsed/>
    <w:rsid w:val="005F7398"/>
    <w:rPr>
      <w:color w:val="0563C1" w:themeColor="hyperlink"/>
      <w:u w:val="single"/>
    </w:rPr>
  </w:style>
  <w:style w:type="paragraph" w:customStyle="1" w:styleId="AnleitungMaterial">
    <w:name w:val="Anleitung_Material"/>
    <w:basedOn w:val="Titel"/>
    <w:link w:val="AnleitungMaterialZchn"/>
    <w:qFormat/>
    <w:rsid w:val="00232E0C"/>
    <w:pPr>
      <w:spacing w:line="276" w:lineRule="auto"/>
      <w:ind w:left="0"/>
    </w:pPr>
    <w:rPr>
      <w:sz w:val="28"/>
    </w:rPr>
  </w:style>
  <w:style w:type="character" w:customStyle="1" w:styleId="berschrift2Zchn">
    <w:name w:val="Überschrift 2 Zchn"/>
    <w:basedOn w:val="Absatz-Standardschriftart"/>
    <w:link w:val="berschrift2"/>
    <w:uiPriority w:val="9"/>
    <w:semiHidden/>
    <w:rsid w:val="006F71BF"/>
    <w:rPr>
      <w:rFonts w:asciiTheme="majorHAnsi" w:eastAsiaTheme="majorEastAsia" w:hAnsiTheme="majorHAnsi" w:cstheme="majorBidi"/>
      <w:color w:val="2F5496" w:themeColor="accent1" w:themeShade="BF"/>
      <w:sz w:val="26"/>
      <w:szCs w:val="26"/>
    </w:rPr>
  </w:style>
  <w:style w:type="character" w:customStyle="1" w:styleId="AnleitungMaterialZchn">
    <w:name w:val="Anleitung_Material Zchn"/>
    <w:basedOn w:val="TitelZchn"/>
    <w:link w:val="AnleitungMaterial"/>
    <w:rsid w:val="00232E0C"/>
    <w:rPr>
      <w:rFonts w:eastAsiaTheme="minorEastAsia" w:cs="Arial"/>
      <w:b/>
      <w:bCs/>
      <w:color w:val="0A2446"/>
      <w:sz w:val="32"/>
      <w:szCs w:val="32"/>
      <w:lang w:eastAsia="de-DE"/>
    </w:rPr>
  </w:style>
  <w:style w:type="paragraph" w:styleId="Verzeichnis2">
    <w:name w:val="toc 2"/>
    <w:basedOn w:val="Standard"/>
    <w:next w:val="Standard"/>
    <w:autoRedefine/>
    <w:uiPriority w:val="39"/>
    <w:unhideWhenUsed/>
    <w:rsid w:val="006F71BF"/>
    <w:pPr>
      <w:spacing w:after="100"/>
      <w:ind w:left="280"/>
    </w:pPr>
  </w:style>
  <w:style w:type="paragraph" w:customStyle="1" w:styleId="Lerneinheit">
    <w:name w:val="Lerneinheit"/>
    <w:basedOn w:val="berschrift1"/>
    <w:link w:val="LerneinheitZchn"/>
    <w:qFormat/>
    <w:rsid w:val="0024400B"/>
    <w:pPr>
      <w:keepNext w:val="0"/>
      <w:keepLines w:val="0"/>
      <w:tabs>
        <w:tab w:val="center" w:pos="4536"/>
        <w:tab w:val="right" w:pos="9072"/>
      </w:tabs>
      <w:spacing w:before="0"/>
      <w:ind w:left="0" w:right="0"/>
      <w:jc w:val="center"/>
    </w:pPr>
    <w:rPr>
      <w:rFonts w:eastAsiaTheme="minorEastAsia" w:cs="Arial"/>
      <w:color w:val="76B729"/>
      <w:sz w:val="48"/>
      <w:lang w:eastAsia="de-DE"/>
    </w:rPr>
  </w:style>
  <w:style w:type="character" w:customStyle="1" w:styleId="LerneinheitZchn">
    <w:name w:val="Lerneinheit Zchn"/>
    <w:basedOn w:val="berschrift1Zchn"/>
    <w:link w:val="Lerneinheit"/>
    <w:rsid w:val="0024400B"/>
    <w:rPr>
      <w:rFonts w:ascii="Arial" w:eastAsiaTheme="minorEastAsia" w:hAnsi="Arial" w:cs="Arial"/>
      <w:color w:val="76B729"/>
      <w:sz w:val="48"/>
      <w:szCs w:val="32"/>
      <w:lang w:eastAsia="de-DE"/>
    </w:rPr>
  </w:style>
  <w:style w:type="character" w:customStyle="1" w:styleId="UnresolvedMention">
    <w:name w:val="Unresolved Mention"/>
    <w:basedOn w:val="Absatz-Standardschriftart"/>
    <w:uiPriority w:val="99"/>
    <w:semiHidden/>
    <w:unhideWhenUsed/>
    <w:rsid w:val="00960EAF"/>
    <w:rPr>
      <w:color w:val="605E5C"/>
      <w:shd w:val="clear" w:color="auto" w:fill="E1DFDD"/>
    </w:rPr>
  </w:style>
  <w:style w:type="character" w:styleId="BesuchterLink">
    <w:name w:val="FollowedHyperlink"/>
    <w:basedOn w:val="Absatz-Standardschriftart"/>
    <w:uiPriority w:val="99"/>
    <w:semiHidden/>
    <w:unhideWhenUsed/>
    <w:rsid w:val="00884719"/>
    <w:rPr>
      <w:color w:val="954F72" w:themeColor="followedHyperlink"/>
      <w:u w:val="single"/>
    </w:rPr>
  </w:style>
  <w:style w:type="paragraph" w:styleId="berarbeitung">
    <w:name w:val="Revision"/>
    <w:hidden/>
    <w:uiPriority w:val="99"/>
    <w:semiHidden/>
    <w:rsid w:val="005135E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19.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eader" Target="header2.xml"/><Relationship Id="rId30" Type="http://schemas.openxmlformats.org/officeDocument/2006/relationships/image" Target="media/image17.png"/><Relationship Id="rId35"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2C27312B96934C83FBAF354E9E7CA4" ma:contentTypeVersion="2" ma:contentTypeDescription="Ein neues Dokument erstellen." ma:contentTypeScope="" ma:versionID="b82c45b963d17df7645917e2bfaeda90">
  <xsd:schema xmlns:xsd="http://www.w3.org/2001/XMLSchema" xmlns:xs="http://www.w3.org/2001/XMLSchema" xmlns:p="http://schemas.microsoft.com/office/2006/metadata/properties" xmlns:ns1="http://schemas.microsoft.com/sharepoint/v3" xmlns:ns2="e2003e0d-3b06-4c9d-8d1d-f4d78b896d7f" targetNamespace="http://schemas.microsoft.com/office/2006/metadata/properties" ma:root="true" ma:fieldsID="d9cd350637260e18736825725cd19f06" ns1:_="" ns2:_="">
    <xsd:import namespace="http://schemas.microsoft.com/sharepoint/v3"/>
    <xsd:import namespace="e2003e0d-3b06-4c9d-8d1d-f4d78b896d7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element name="URL" ma:index="13" nillable="true" ma:displayName="Link"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03e0d-3b06-4c9d-8d1d-f4d78b896d7f" elementFormDefault="qualified">
    <xsd:import namespace="http://schemas.microsoft.com/office/2006/documentManagement/types"/>
    <xsd:import namespace="http://schemas.microsoft.com/office/infopath/2007/PartnerControls"/>
    <xsd:element name="_dlc_DocId" ma:index="10" nillable="true" ma:displayName="Wert der Dokument-ID" ma:description="Der Wert der diesem Element zugewiesenen Dokument-ID." ma:internalName="_dlc_DocId" ma:readOnly="true">
      <xsd:simpleType>
        <xsd:restriction base="dms:Text"/>
      </xsd:simpleType>
    </xsd:element>
    <xsd:element name="_dlc_DocIdUrl" ma:index="11"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B12FE-C29C-44E7-B430-E90A3F59C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003e0d-3b06-4c9d-8d1d-f4d78b896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140A72-EF81-411D-ABBB-716A3FA3E659}">
  <ds:schemaRefs>
    <ds:schemaRef ds:uri="http://schemas.microsoft.com/sharepoint/events"/>
  </ds:schemaRefs>
</ds:datastoreItem>
</file>

<file path=customXml/itemProps3.xml><?xml version="1.0" encoding="utf-8"?>
<ds:datastoreItem xmlns:ds="http://schemas.openxmlformats.org/officeDocument/2006/customXml" ds:itemID="{C3F25C78-CA15-4FDB-A7B3-65048520891E}">
  <ds:schemaRefs>
    <ds:schemaRef ds:uri="http://schemas.microsoft.com/sharepoint/v3/contenttype/forms"/>
  </ds:schemaRefs>
</ds:datastoreItem>
</file>

<file path=customXml/itemProps4.xml><?xml version="1.0" encoding="utf-8"?>
<ds:datastoreItem xmlns:ds="http://schemas.openxmlformats.org/officeDocument/2006/customXml" ds:itemID="{A8E1A437-5E81-4DD9-8800-9825279D2A04}">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6451CF11-DDF9-492B-838A-A4972647B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Words>
  <Characters>48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Ziegenbalg</dc:creator>
  <cp:keywords/>
  <dc:description/>
  <cp:lastModifiedBy>Rehder</cp:lastModifiedBy>
  <cp:revision>2</cp:revision>
  <cp:lastPrinted>2021-09-08T07:11:00Z</cp:lastPrinted>
  <dcterms:created xsi:type="dcterms:W3CDTF">2022-02-15T15:58:00Z</dcterms:created>
  <dcterms:modified xsi:type="dcterms:W3CDTF">2022-02-15T15:58:00Z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0x010100BF2C27312B96934C83FBAF354E9E7CA4</vt:lpwstr>
  </property>
</Properties>
</file>