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5" w:rsidRPr="005C567E" w:rsidRDefault="008D0E05" w:rsidP="008D0E0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Merkposten zur </w:t>
      </w:r>
      <w:r w:rsidR="00E2519E">
        <w:rPr>
          <w:rFonts w:ascii="Arial" w:hAnsi="Arial" w:cs="Arial"/>
          <w:b/>
          <w:sz w:val="28"/>
          <w:szCs w:val="28"/>
        </w:rPr>
        <w:t>Wohnung</w:t>
      </w:r>
      <w:r w:rsidR="00F96A8B">
        <w:rPr>
          <w:rFonts w:ascii="Arial" w:hAnsi="Arial" w:cs="Arial"/>
          <w:b/>
          <w:sz w:val="28"/>
          <w:szCs w:val="28"/>
        </w:rPr>
        <w:t>s</w:t>
      </w:r>
      <w:r w:rsidR="00E2519E">
        <w:rPr>
          <w:rFonts w:ascii="Arial" w:hAnsi="Arial" w:cs="Arial"/>
          <w:b/>
          <w:sz w:val="28"/>
          <w:szCs w:val="28"/>
        </w:rPr>
        <w:t>einrichtung</w:t>
      </w:r>
    </w:p>
    <w:p w:rsidR="008D0E05" w:rsidRDefault="005A6698" w:rsidP="008D0E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D134DE" wp14:editId="76E62361">
                <wp:simplePos x="0" y="0"/>
                <wp:positionH relativeFrom="column">
                  <wp:posOffset>3231515</wp:posOffset>
                </wp:positionH>
                <wp:positionV relativeFrom="paragraph">
                  <wp:posOffset>142875</wp:posOffset>
                </wp:positionV>
                <wp:extent cx="2843530" cy="4312920"/>
                <wp:effectExtent l="0" t="0" r="13970" b="11430"/>
                <wp:wrapTight wrapText="bothSides">
                  <wp:wrapPolygon edited="0">
                    <wp:start x="2460" y="0"/>
                    <wp:lineTo x="1447" y="286"/>
                    <wp:lineTo x="0" y="1240"/>
                    <wp:lineTo x="0" y="20131"/>
                    <wp:lineTo x="1302" y="21371"/>
                    <wp:lineTo x="2315" y="21562"/>
                    <wp:lineTo x="19246" y="21562"/>
                    <wp:lineTo x="19970" y="21371"/>
                    <wp:lineTo x="21561" y="20322"/>
                    <wp:lineTo x="21561" y="1240"/>
                    <wp:lineTo x="20114" y="286"/>
                    <wp:lineTo x="19101" y="0"/>
                    <wp:lineTo x="2460" y="0"/>
                  </wp:wrapPolygon>
                </wp:wrapTight>
                <wp:docPr id="33" name="Abgerundetes 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431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Was ist dir bei der ersten Wohnung besonders wichtig?</w:t>
                            </w: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D65C8" w:rsidRDefault="00ED65C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Worauf könntest du verzichten?</w:t>
                            </w: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Pr="005C567E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3" o:spid="_x0000_s1026" style="position:absolute;margin-left:254.45pt;margin-top:11.25pt;width:223.9pt;height:33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" fillcolor="window" strokecolor="#e36c0a [2409]" strokeweight="2pt">
                <v:textbox>
                  <w:txbxContent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Was ist dir bei der ersten Wohnung besonders wichtig?</w:t>
                      </w: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ED65C8" w:rsidRDefault="00ED65C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Worauf könntest du verzichten?</w:t>
                      </w: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Pr="005C567E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13CB66" wp14:editId="656EE843">
                <wp:simplePos x="0" y="0"/>
                <wp:positionH relativeFrom="column">
                  <wp:posOffset>203200</wp:posOffset>
                </wp:positionH>
                <wp:positionV relativeFrom="paragraph">
                  <wp:posOffset>99695</wp:posOffset>
                </wp:positionV>
                <wp:extent cx="2876550" cy="3303905"/>
                <wp:effectExtent l="0" t="0" r="19050" b="10795"/>
                <wp:wrapTight wrapText="bothSides">
                  <wp:wrapPolygon edited="0">
                    <wp:start x="2432" y="0"/>
                    <wp:lineTo x="1430" y="374"/>
                    <wp:lineTo x="0" y="1619"/>
                    <wp:lineTo x="0" y="19304"/>
                    <wp:lineTo x="143" y="20176"/>
                    <wp:lineTo x="2003" y="21546"/>
                    <wp:lineTo x="2432" y="21546"/>
                    <wp:lineTo x="19168" y="21546"/>
                    <wp:lineTo x="19597" y="21546"/>
                    <wp:lineTo x="21457" y="20176"/>
                    <wp:lineTo x="21600" y="19429"/>
                    <wp:lineTo x="21600" y="1619"/>
                    <wp:lineTo x="20170" y="374"/>
                    <wp:lineTo x="19168" y="0"/>
                    <wp:lineTo x="2432" y="0"/>
                  </wp:wrapPolygon>
                </wp:wrapTight>
                <wp:docPr id="32" name="Abgerundetes 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3039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Wo kann man günstig Möbel und Einrichtungsgegenstände finden?</w:t>
                            </w: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Pr="005C567E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Pr="005C567E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2" o:spid="_x0000_s1027" style="position:absolute;margin-left:16pt;margin-top:7.85pt;width:226.5pt;height:26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" fillcolor="window" strokecolor="#e36c0a [2409]" strokeweight="2pt">
                <v:textbox>
                  <w:txbxContent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Wo kann man günstig Möbel und Einrichtungsgegenstände finden?</w:t>
                      </w: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Pr="005C567E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Pr="005C567E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0ED6" w:rsidRDefault="005A669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C9D4B" wp14:editId="34CB1274">
                <wp:simplePos x="0" y="0"/>
                <wp:positionH relativeFrom="column">
                  <wp:posOffset>298450</wp:posOffset>
                </wp:positionH>
                <wp:positionV relativeFrom="paragraph">
                  <wp:posOffset>3549650</wp:posOffset>
                </wp:positionV>
                <wp:extent cx="2397760" cy="3837940"/>
                <wp:effectExtent l="0" t="0" r="254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760" cy="3837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45" w:rsidRPr="00AD1D45" w:rsidRDefault="00AD1D4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AD1D4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Vor einer Kreditaufnahme für die Einrichtung zu beachten: </w:t>
                            </w:r>
                          </w:p>
                          <w:p w:rsidR="00AD1D45" w:rsidRPr="00AD1D45" w:rsidRDefault="00AD1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D1D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Nur wirklich Notwendiges auf Kredit kaufen.</w:t>
                            </w:r>
                          </w:p>
                          <w:p w:rsidR="00AD1D45" w:rsidRPr="00AD1D45" w:rsidRDefault="00AD1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D1D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Sind die monatlichen Raten für die gesamte Laufzeit zu schaffen?</w:t>
                            </w:r>
                          </w:p>
                          <w:p w:rsidR="00AD1D45" w:rsidRPr="00AD1D45" w:rsidRDefault="00AD1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D1D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Passt die Laufzeit des Kredits zur Lebensdauer des Produkts?</w:t>
                            </w:r>
                          </w:p>
                          <w:p w:rsidR="00AD1D45" w:rsidRPr="00AD1D45" w:rsidRDefault="00AD1D4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D1D4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Gibt es trotzdem Spielraum im Budget für Unvorhergesehenes?</w:t>
                            </w:r>
                          </w:p>
                          <w:p w:rsidR="00AD1D45" w:rsidRDefault="00AD1D45"/>
                          <w:p w:rsidR="00AD1D45" w:rsidRDefault="00AD1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23.5pt;margin-top:279.5pt;width:188.8pt;height:30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" fillcolor="#fbd4b4 [1305]" stroked="f" strokeweight=".5pt">
                <v:textbox>
                  <w:txbxContent>
                    <w:p w:rsidR="00AD1D45" w:rsidRPr="00AD1D45" w:rsidRDefault="00AD1D4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AD1D4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Vor einer Kreditaufnahme für die Einrichtung zu beachten: </w:t>
                      </w:r>
                    </w:p>
                    <w:p w:rsidR="00AD1D45" w:rsidRPr="00AD1D45" w:rsidRDefault="00AD1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D1D45">
                        <w:rPr>
                          <w:rFonts w:ascii="Comic Sans MS" w:hAnsi="Comic Sans MS"/>
                          <w:sz w:val="24"/>
                          <w:szCs w:val="24"/>
                        </w:rPr>
                        <w:t>Nur wirklich Notwendiges auf Kredit kaufen.</w:t>
                      </w:r>
                    </w:p>
                    <w:p w:rsidR="00AD1D45" w:rsidRPr="00AD1D45" w:rsidRDefault="00AD1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D1D45">
                        <w:rPr>
                          <w:rFonts w:ascii="Comic Sans MS" w:hAnsi="Comic Sans MS"/>
                          <w:sz w:val="24"/>
                          <w:szCs w:val="24"/>
                        </w:rPr>
                        <w:t>Sind die monatlichen Raten für die gesamte Laufzeit zu schaffen?</w:t>
                      </w:r>
                    </w:p>
                    <w:p w:rsidR="00AD1D45" w:rsidRPr="00AD1D45" w:rsidRDefault="00AD1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D1D45">
                        <w:rPr>
                          <w:rFonts w:ascii="Comic Sans MS" w:hAnsi="Comic Sans MS"/>
                          <w:sz w:val="24"/>
                          <w:szCs w:val="24"/>
                        </w:rPr>
                        <w:t>Passt die Laufzeit des Kredits zur Lebensdauer des Produkts?</w:t>
                      </w:r>
                    </w:p>
                    <w:p w:rsidR="00AD1D45" w:rsidRPr="00AD1D45" w:rsidRDefault="00AD1D4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D1D45">
                        <w:rPr>
                          <w:rFonts w:ascii="Comic Sans MS" w:hAnsi="Comic Sans MS"/>
                          <w:sz w:val="24"/>
                          <w:szCs w:val="24"/>
                        </w:rPr>
                        <w:t>Gibt es trotzdem Spielraum im Budget für Unvorhergesehenes?</w:t>
                      </w:r>
                    </w:p>
                    <w:p w:rsidR="00AD1D45" w:rsidRDefault="00AD1D45"/>
                    <w:p w:rsidR="00AD1D45" w:rsidRDefault="00AD1D45"/>
                  </w:txbxContent>
                </v:textbox>
              </v:shape>
            </w:pict>
          </mc:Fallback>
        </mc:AlternateContent>
      </w:r>
      <w:r w:rsidR="00AD1D45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907B1A" wp14:editId="01CF7DE0">
                <wp:simplePos x="0" y="0"/>
                <wp:positionH relativeFrom="column">
                  <wp:posOffset>3075940</wp:posOffset>
                </wp:positionH>
                <wp:positionV relativeFrom="paragraph">
                  <wp:posOffset>4619625</wp:posOffset>
                </wp:positionV>
                <wp:extent cx="2895600" cy="2768600"/>
                <wp:effectExtent l="0" t="0" r="19050" b="12700"/>
                <wp:wrapTight wrapText="bothSides">
                  <wp:wrapPolygon edited="0">
                    <wp:start x="2416" y="0"/>
                    <wp:lineTo x="1563" y="297"/>
                    <wp:lineTo x="0" y="1783"/>
                    <wp:lineTo x="0" y="19618"/>
                    <wp:lineTo x="1421" y="21402"/>
                    <wp:lineTo x="2274" y="21550"/>
                    <wp:lineTo x="19326" y="21550"/>
                    <wp:lineTo x="20179" y="21402"/>
                    <wp:lineTo x="21600" y="19618"/>
                    <wp:lineTo x="21600" y="1932"/>
                    <wp:lineTo x="20321" y="446"/>
                    <wp:lineTo x="19326" y="0"/>
                    <wp:lineTo x="2416" y="0"/>
                  </wp:wrapPolygon>
                </wp:wrapTight>
                <wp:docPr id="34" name="Abgerundetes 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76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D45" w:rsidRDefault="00AD1D45" w:rsidP="009E42E1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Einen Kredit bekommt man erst,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br/>
                              <w:t>wenn man ________________ ist.</w:t>
                            </w:r>
                          </w:p>
                          <w:p w:rsidR="005A6698" w:rsidRDefault="005A6698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Ein Kreditvertrag muss immer</w:t>
                            </w: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_______________ vereinbart werden.</w:t>
                            </w: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1D45" w:rsidRPr="005C567E" w:rsidRDefault="00AD1D45" w:rsidP="008D0E0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4" o:spid="_x0000_s1029" style="position:absolute;margin-left:242.2pt;margin-top:363.75pt;width:228pt;height:2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" fillcolor="white [3201]" strokecolor="#e36c0a [2409]" strokeweight="2pt">
                <v:textbox>
                  <w:txbxContent>
                    <w:p w:rsidR="00AD1D45" w:rsidRDefault="00AD1D45" w:rsidP="009E42E1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Einen Kredit bekommt man erst,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br/>
                        <w:t>wenn man ________________ ist.</w:t>
                      </w:r>
                    </w:p>
                    <w:p w:rsidR="005A6698" w:rsidRDefault="005A6698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Ein Kreditvertrag muss immer</w:t>
                      </w: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_______________ vereinbart werden.</w:t>
                      </w: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AD1D45" w:rsidRPr="005C567E" w:rsidRDefault="00AD1D45" w:rsidP="008D0E05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="00AD1D4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14B8D" wp14:editId="047C2F47">
                <wp:simplePos x="0" y="0"/>
                <wp:positionH relativeFrom="column">
                  <wp:posOffset>133985</wp:posOffset>
                </wp:positionH>
                <wp:positionV relativeFrom="paragraph">
                  <wp:posOffset>3324860</wp:posOffset>
                </wp:positionV>
                <wp:extent cx="2700020" cy="4183380"/>
                <wp:effectExtent l="0" t="0" r="24130" b="2667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0" cy="41833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10.55pt;margin-top:261.8pt;width:212.6pt;height:3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" fillcolor="#fbd4b4 [1305]" strokecolor="#e36c0a [2409]" strokeweight="2pt"/>
            </w:pict>
          </mc:Fallback>
        </mc:AlternateContent>
      </w:r>
    </w:p>
    <w:sectPr w:rsidR="003A0ED6" w:rsidSect="00CE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40" w:rsidRDefault="00380B40">
      <w:pPr>
        <w:spacing w:after="0" w:line="240" w:lineRule="auto"/>
      </w:pPr>
      <w:r>
        <w:separator/>
      </w:r>
    </w:p>
  </w:endnote>
  <w:endnote w:type="continuationSeparator" w:id="0">
    <w:p w:rsidR="00380B40" w:rsidRDefault="0038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5A" w:rsidRDefault="0074435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45" w:rsidRDefault="00AD1D45">
    <w:pPr>
      <w:pStyle w:val="Fuzeile"/>
    </w:pPr>
    <w:r>
      <w:rPr>
        <w:rFonts w:ascii="Arial" w:hAnsi="Arial" w:cs="Arial"/>
        <w:noProof/>
        <w:color w:val="A6A6A6" w:themeColor="background1" w:themeShade="A6"/>
        <w:lang w:eastAsia="de-DE"/>
      </w:rPr>
      <w:drawing>
        <wp:anchor distT="0" distB="0" distL="114300" distR="114300" simplePos="0" relativeHeight="251658240" behindDoc="1" locked="0" layoutInCell="1" allowOverlap="1" wp14:anchorId="06B856EF" wp14:editId="68EBD10F">
          <wp:simplePos x="0" y="0"/>
          <wp:positionH relativeFrom="column">
            <wp:posOffset>4835525</wp:posOffset>
          </wp:positionH>
          <wp:positionV relativeFrom="paragraph">
            <wp:posOffset>104140</wp:posOffset>
          </wp:positionV>
          <wp:extent cx="1587500" cy="280670"/>
          <wp:effectExtent l="0" t="0" r="0" b="5080"/>
          <wp:wrapTight wrapText="bothSides">
            <wp:wrapPolygon edited="0">
              <wp:start x="0" y="0"/>
              <wp:lineTo x="0" y="20525"/>
              <wp:lineTo x="21254" y="20525"/>
              <wp:lineTo x="21254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_1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280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D45" w:rsidRPr="00E91112" w:rsidRDefault="00AD1D45" w:rsidP="00CE1908">
    <w:pPr>
      <w:pStyle w:val="Fuzeile"/>
      <w:jc w:val="right"/>
      <w:rPr>
        <w:rFonts w:ascii="Arial" w:hAnsi="Arial" w:cs="Arial"/>
        <w:color w:val="A6A6A6" w:themeColor="background1" w:themeShade="A6"/>
      </w:rPr>
    </w:pPr>
    <w:r>
      <w:rPr>
        <w:rFonts w:ascii="Arial" w:hAnsi="Arial" w:cs="Arial"/>
        <w:color w:val="A6A6A6" w:themeColor="background1" w:themeShade="A6"/>
      </w:rPr>
      <w:t>Baustein 6 – Wohnungseinrichtung</w:t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5A" w:rsidRDefault="0074435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40" w:rsidRDefault="00380B40">
      <w:pPr>
        <w:spacing w:after="0" w:line="240" w:lineRule="auto"/>
      </w:pPr>
      <w:r>
        <w:separator/>
      </w:r>
    </w:p>
  </w:footnote>
  <w:footnote w:type="continuationSeparator" w:id="0">
    <w:p w:rsidR="00380B40" w:rsidRDefault="0038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5A" w:rsidRDefault="0074435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5A" w:rsidRDefault="0074435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5A" w:rsidRDefault="0074435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863"/>
    <w:multiLevelType w:val="hybridMultilevel"/>
    <w:tmpl w:val="58C8468C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B089C"/>
    <w:multiLevelType w:val="hybridMultilevel"/>
    <w:tmpl w:val="08B42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05"/>
    <w:rsid w:val="00133E07"/>
    <w:rsid w:val="001B0F6C"/>
    <w:rsid w:val="001B50FF"/>
    <w:rsid w:val="002F6DB7"/>
    <w:rsid w:val="00380B40"/>
    <w:rsid w:val="003A0ED6"/>
    <w:rsid w:val="005A6698"/>
    <w:rsid w:val="00614270"/>
    <w:rsid w:val="00633F3C"/>
    <w:rsid w:val="0074435A"/>
    <w:rsid w:val="00852E87"/>
    <w:rsid w:val="008D0E05"/>
    <w:rsid w:val="009E42E1"/>
    <w:rsid w:val="00A04823"/>
    <w:rsid w:val="00AD1D45"/>
    <w:rsid w:val="00CE1908"/>
    <w:rsid w:val="00D50D7A"/>
    <w:rsid w:val="00E2519E"/>
    <w:rsid w:val="00ED65C8"/>
    <w:rsid w:val="00F96A8B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E05"/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1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1F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1F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1F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aliases w:val="Punkt-Aufzählung"/>
    <w:basedOn w:val="Standard"/>
    <w:uiPriority w:val="34"/>
    <w:qFormat/>
    <w:rsid w:val="00FF1FB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FB9"/>
    <w:pPr>
      <w:outlineLvl w:val="9"/>
    </w:pPr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0E05"/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CE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908"/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0E05"/>
    <w:rPr>
      <w:rFonts w:ascii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1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1F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1F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1F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1F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1F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aliases w:val="Punkt-Aufzählung"/>
    <w:basedOn w:val="Standard"/>
    <w:uiPriority w:val="34"/>
    <w:qFormat/>
    <w:rsid w:val="00FF1FB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FB9"/>
    <w:pPr>
      <w:outlineLvl w:val="9"/>
    </w:pPr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D0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0E05"/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CE1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1908"/>
    <w:rPr>
      <w:rFonts w:ascii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2020-04-09T07:30:00Z</dcterms:created>
  <dcterms:modified xsi:type="dcterms:W3CDTF">2020-04-09T07:30:00Z</dcterms:modified>
</cp:coreProperties>
</file>